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60" w:type="dxa"/>
        <w:jc w:val="right"/>
        <w:tblLook w:val="04A0" w:firstRow="1" w:lastRow="0" w:firstColumn="1" w:lastColumn="0" w:noHBand="0" w:noVBand="1"/>
      </w:tblPr>
      <w:tblGrid>
        <w:gridCol w:w="1260"/>
        <w:gridCol w:w="7600"/>
      </w:tblGrid>
      <w:tr w:rsidR="00435019" w:rsidRPr="00435019" w14:paraId="612A94BE" w14:textId="77777777" w:rsidTr="003A0E5C">
        <w:trPr>
          <w:trHeight w:val="375"/>
          <w:jc w:val="right"/>
        </w:trPr>
        <w:tc>
          <w:tcPr>
            <w:tcW w:w="8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E48C5" w14:textId="77777777" w:rsidR="00435019" w:rsidRPr="00435019" w:rsidRDefault="00435019" w:rsidP="0043501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435019"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en-IN"/>
              </w:rPr>
              <w:t xml:space="preserve">Union Budget 2021 – Possibilities amidst Pandemonium on </w:t>
            </w:r>
          </w:p>
        </w:tc>
      </w:tr>
      <w:tr w:rsidR="00435019" w:rsidRPr="00435019" w14:paraId="41BE4611" w14:textId="77777777" w:rsidTr="003A0E5C">
        <w:trPr>
          <w:trHeight w:val="375"/>
          <w:jc w:val="right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91B6F" w14:textId="77777777" w:rsidR="00435019" w:rsidRPr="00435019" w:rsidRDefault="00435019" w:rsidP="0043501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435019"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en-IN"/>
              </w:rPr>
              <w:t>on Wednesday, 3rd February, 2021 at 4:00 pm</w:t>
            </w:r>
          </w:p>
        </w:tc>
      </w:tr>
      <w:tr w:rsidR="00435019" w:rsidRPr="00435019" w14:paraId="0D5D724A" w14:textId="77777777" w:rsidTr="003A0E5C">
        <w:trPr>
          <w:trHeight w:val="375"/>
          <w:jc w:val="right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2E4B9" w14:textId="77777777" w:rsidR="00435019" w:rsidRPr="00435019" w:rsidRDefault="00435019" w:rsidP="0043501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435019">
              <w:rPr>
                <w:rFonts w:ascii="Book Antiqua" w:eastAsia="Times New Roman" w:hAnsi="Book Antiqua" w:cs="Calibri"/>
                <w:b/>
                <w:bCs/>
                <w:color w:val="000000"/>
                <w:sz w:val="28"/>
                <w:szCs w:val="28"/>
                <w:lang w:eastAsia="en-IN"/>
              </w:rPr>
              <w:t>Flow of the event</w:t>
            </w:r>
          </w:p>
        </w:tc>
      </w:tr>
      <w:tr w:rsidR="003A0E5C" w:rsidRPr="00435019" w14:paraId="7F1C9D3F" w14:textId="77777777" w:rsidTr="0069778C">
        <w:trPr>
          <w:trHeight w:val="957"/>
          <w:jc w:val="right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6CAF2D" w14:textId="77777777" w:rsidR="003A0E5C" w:rsidRPr="00435019" w:rsidRDefault="003A0E5C" w:rsidP="0043501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</w:pPr>
            <w:r w:rsidRPr="0043501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  <w:t>4:00 PM</w:t>
            </w:r>
          </w:p>
          <w:p w14:paraId="0E8928DE" w14:textId="77777777" w:rsidR="003A0E5C" w:rsidRPr="00435019" w:rsidRDefault="003A0E5C" w:rsidP="0043501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</w:pPr>
            <w:r w:rsidRPr="0043501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  <w:t> </w:t>
            </w:r>
          </w:p>
          <w:p w14:paraId="3EF1861E" w14:textId="77777777" w:rsidR="003A0E5C" w:rsidRPr="00435019" w:rsidRDefault="003A0E5C" w:rsidP="0043501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</w:pPr>
            <w:r w:rsidRPr="0043501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  <w:t> </w:t>
            </w:r>
          </w:p>
          <w:p w14:paraId="52B312F3" w14:textId="77777777" w:rsidR="003A0E5C" w:rsidRPr="00435019" w:rsidRDefault="003A0E5C" w:rsidP="0043501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</w:pPr>
            <w:r w:rsidRPr="0043501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  <w:t> </w:t>
            </w:r>
          </w:p>
          <w:p w14:paraId="54F635A2" w14:textId="3AEADD41" w:rsidR="003A0E5C" w:rsidRPr="00435019" w:rsidRDefault="003A0E5C" w:rsidP="0043501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</w:pPr>
            <w:r w:rsidRPr="0043501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45CE6" w14:textId="77777777" w:rsidR="003A0E5C" w:rsidRPr="00435019" w:rsidRDefault="003A0E5C" w:rsidP="0043501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</w:pPr>
            <w:r w:rsidRPr="0043501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  <w:t xml:space="preserve">Welcome address by </w:t>
            </w:r>
            <w:r w:rsidRPr="0043501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  <w:br/>
              <w:t xml:space="preserve">Mrs. </w:t>
            </w:r>
            <w:proofErr w:type="spellStart"/>
            <w:r w:rsidRPr="0043501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  <w:t>Nishreen</w:t>
            </w:r>
            <w:proofErr w:type="spellEnd"/>
            <w:r w:rsidRPr="0043501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3501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  <w:t>Khorakiwala</w:t>
            </w:r>
            <w:proofErr w:type="spellEnd"/>
            <w:r w:rsidRPr="0043501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  <w:t>– Vice President, IMC Ladies’ Wing</w:t>
            </w:r>
          </w:p>
        </w:tc>
      </w:tr>
      <w:tr w:rsidR="003A0E5C" w:rsidRPr="00435019" w14:paraId="15134F76" w14:textId="77777777" w:rsidTr="0069778C">
        <w:trPr>
          <w:trHeight w:val="984"/>
          <w:jc w:val="right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74D9" w14:textId="333FD21F" w:rsidR="003A0E5C" w:rsidRPr="00435019" w:rsidRDefault="003A0E5C" w:rsidP="0043501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45F27" w14:textId="77777777" w:rsidR="003A0E5C" w:rsidRPr="00435019" w:rsidRDefault="003A0E5C" w:rsidP="0043501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</w:pPr>
            <w:r w:rsidRPr="0043501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  <w:t xml:space="preserve">Introduction by CA. Sudha Bhushan by </w:t>
            </w:r>
            <w:r w:rsidRPr="0043501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  <w:br/>
              <w:t xml:space="preserve">Mrs. </w:t>
            </w:r>
            <w:proofErr w:type="spellStart"/>
            <w:r w:rsidRPr="0043501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  <w:t>Neela</w:t>
            </w:r>
            <w:proofErr w:type="spellEnd"/>
            <w:r w:rsidRPr="0043501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  <w:t xml:space="preserve"> Parekh – Chairperson, Business Environment Committee </w:t>
            </w:r>
          </w:p>
        </w:tc>
      </w:tr>
      <w:tr w:rsidR="003A0E5C" w:rsidRPr="00435019" w14:paraId="15D76C38" w14:textId="77777777" w:rsidTr="0069778C">
        <w:trPr>
          <w:trHeight w:val="1961"/>
          <w:jc w:val="right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11C0" w14:textId="053ECEFC" w:rsidR="003A0E5C" w:rsidRPr="00435019" w:rsidRDefault="003A0E5C" w:rsidP="0043501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00E3E1" w14:textId="77777777" w:rsidR="003A0E5C" w:rsidRDefault="003A0E5C" w:rsidP="003A0E5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val="en-US" w:eastAsia="en-IN"/>
              </w:rPr>
            </w:pPr>
            <w:r w:rsidRPr="00435019">
              <w:rPr>
                <w:rFonts w:ascii="Candara" w:eastAsia="Times New Roman" w:hAnsi="Candara" w:cs="Calibri"/>
                <w:color w:val="000000"/>
                <w:sz w:val="24"/>
                <w:szCs w:val="24"/>
                <w:lang w:val="en-US" w:eastAsia="en-IN"/>
              </w:rPr>
              <w:t xml:space="preserve">CA. Sudha Bhushan introduces the </w:t>
            </w:r>
            <w:proofErr w:type="spellStart"/>
            <w:r w:rsidRPr="00435019">
              <w:rPr>
                <w:rFonts w:ascii="Candara" w:eastAsia="Times New Roman" w:hAnsi="Candara" w:cs="Calibri"/>
                <w:color w:val="000000"/>
                <w:sz w:val="24"/>
                <w:szCs w:val="24"/>
                <w:lang w:val="en-US" w:eastAsia="en-IN"/>
              </w:rPr>
              <w:t>Panellists</w:t>
            </w:r>
            <w:proofErr w:type="spellEnd"/>
            <w:r w:rsidRPr="00435019">
              <w:rPr>
                <w:rFonts w:ascii="Candara" w:eastAsia="Times New Roman" w:hAnsi="Candara" w:cs="Calibri"/>
                <w:color w:val="000000"/>
                <w:sz w:val="24"/>
                <w:szCs w:val="24"/>
                <w:lang w:val="en-US" w:eastAsia="en-IN"/>
              </w:rPr>
              <w:t>:</w:t>
            </w:r>
          </w:p>
          <w:p w14:paraId="4DEDFB1D" w14:textId="77777777" w:rsidR="003A0E5C" w:rsidRDefault="003A0E5C" w:rsidP="003A0E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val="en-US" w:eastAsia="en-IN"/>
              </w:rPr>
            </w:pPr>
            <w:r w:rsidRPr="003A0E5C">
              <w:rPr>
                <w:rFonts w:ascii="Candara" w:eastAsia="Times New Roman" w:hAnsi="Candara" w:cs="Calibri"/>
                <w:color w:val="000000"/>
                <w:sz w:val="24"/>
                <w:szCs w:val="24"/>
                <w:lang w:val="en-US" w:eastAsia="en-IN"/>
              </w:rPr>
              <w:t>Mr. Anshul Mittal</w:t>
            </w:r>
          </w:p>
          <w:p w14:paraId="539F1A3D" w14:textId="77777777" w:rsidR="003A0E5C" w:rsidRDefault="003A0E5C" w:rsidP="003A0E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val="en-US" w:eastAsia="en-IN"/>
              </w:rPr>
            </w:pPr>
            <w:r w:rsidRPr="003A0E5C">
              <w:rPr>
                <w:rFonts w:ascii="Candara" w:eastAsia="Times New Roman" w:hAnsi="Candara" w:cs="Calibri"/>
                <w:color w:val="000000"/>
                <w:sz w:val="24"/>
                <w:szCs w:val="24"/>
                <w:lang w:val="en-US" w:eastAsia="en-IN"/>
              </w:rPr>
              <w:t xml:space="preserve">Mr. Sumeet </w:t>
            </w:r>
            <w:proofErr w:type="spellStart"/>
            <w:r w:rsidRPr="003A0E5C">
              <w:rPr>
                <w:rFonts w:ascii="Candara" w:eastAsia="Times New Roman" w:hAnsi="Candara" w:cs="Calibri"/>
                <w:color w:val="000000"/>
                <w:sz w:val="24"/>
                <w:szCs w:val="24"/>
                <w:lang w:val="en-US" w:eastAsia="en-IN"/>
              </w:rPr>
              <w:t>Bagadia</w:t>
            </w:r>
            <w:proofErr w:type="spellEnd"/>
          </w:p>
          <w:p w14:paraId="27D622B6" w14:textId="26458229" w:rsidR="003A0E5C" w:rsidRPr="003A0E5C" w:rsidRDefault="003A0E5C" w:rsidP="003A0E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val="en-US" w:eastAsia="en-IN"/>
              </w:rPr>
            </w:pPr>
            <w:r w:rsidRPr="003A0E5C">
              <w:rPr>
                <w:rFonts w:ascii="Candara" w:eastAsia="Times New Roman" w:hAnsi="Candara" w:cs="Calibri"/>
                <w:color w:val="000000"/>
                <w:sz w:val="24"/>
                <w:szCs w:val="24"/>
                <w:lang w:val="en-US" w:eastAsia="en-IN"/>
              </w:rPr>
              <w:t xml:space="preserve">Mr. </w:t>
            </w:r>
            <w:proofErr w:type="spellStart"/>
            <w:r w:rsidRPr="003A0E5C">
              <w:rPr>
                <w:rFonts w:ascii="Candara" w:eastAsia="Times New Roman" w:hAnsi="Candara" w:cs="Calibri"/>
                <w:color w:val="000000"/>
                <w:sz w:val="24"/>
                <w:szCs w:val="24"/>
                <w:lang w:val="en-US" w:eastAsia="en-IN"/>
              </w:rPr>
              <w:t>Kedar</w:t>
            </w:r>
            <w:proofErr w:type="spellEnd"/>
            <w:r w:rsidRPr="003A0E5C">
              <w:rPr>
                <w:rFonts w:ascii="Candara" w:eastAsia="Times New Roman" w:hAnsi="Candara" w:cs="Calibri"/>
                <w:color w:val="000000"/>
                <w:sz w:val="24"/>
                <w:szCs w:val="24"/>
                <w:lang w:val="en-US" w:eastAsia="en-IN"/>
              </w:rPr>
              <w:t xml:space="preserve"> </w:t>
            </w:r>
            <w:proofErr w:type="spellStart"/>
            <w:r w:rsidRPr="003A0E5C">
              <w:rPr>
                <w:rFonts w:ascii="Candara" w:eastAsia="Times New Roman" w:hAnsi="Candara" w:cs="Calibri"/>
                <w:color w:val="000000"/>
                <w:sz w:val="24"/>
                <w:szCs w:val="24"/>
                <w:lang w:val="en-US" w:eastAsia="en-IN"/>
              </w:rPr>
              <w:t>Patki</w:t>
            </w:r>
            <w:proofErr w:type="spellEnd"/>
            <w:r w:rsidRPr="003A0E5C">
              <w:rPr>
                <w:rFonts w:ascii="Candara" w:eastAsia="Times New Roman" w:hAnsi="Candara" w:cs="Calibri"/>
                <w:color w:val="000000"/>
                <w:sz w:val="24"/>
                <w:szCs w:val="24"/>
                <w:lang w:val="en-US" w:eastAsia="en-IN"/>
              </w:rPr>
              <w:t xml:space="preserve"> </w:t>
            </w:r>
          </w:p>
          <w:p w14:paraId="35A1A8D9" w14:textId="55333070" w:rsidR="003A0E5C" w:rsidRPr="00435019" w:rsidRDefault="003A0E5C" w:rsidP="003A0E5C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  <w:lang w:eastAsia="en-IN"/>
              </w:rPr>
            </w:pPr>
            <w:r w:rsidRPr="00435019">
              <w:rPr>
                <w:rFonts w:ascii="Candara" w:eastAsia="Times New Roman" w:hAnsi="Candara" w:cs="Calibri"/>
                <w:color w:val="000000"/>
                <w:sz w:val="24"/>
                <w:szCs w:val="24"/>
                <w:lang w:val="en-US" w:eastAsia="en-IN"/>
              </w:rPr>
              <w:br/>
              <w:t>and thereafter begins with the dialogue session</w:t>
            </w:r>
          </w:p>
        </w:tc>
      </w:tr>
      <w:tr w:rsidR="003A0E5C" w:rsidRPr="00435019" w14:paraId="2F6BCBF7" w14:textId="77777777" w:rsidTr="003A0E5C">
        <w:trPr>
          <w:trHeight w:val="615"/>
          <w:jc w:val="right"/>
        </w:trPr>
        <w:tc>
          <w:tcPr>
            <w:tcW w:w="12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5C97" w14:textId="301C652F" w:rsidR="003A0E5C" w:rsidRPr="00435019" w:rsidRDefault="003A0E5C" w:rsidP="0043501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FC1D4" w14:textId="77777777" w:rsidR="003A0E5C" w:rsidRPr="00435019" w:rsidRDefault="003A0E5C" w:rsidP="0043501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</w:pPr>
            <w:r w:rsidRPr="0043501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  <w:t xml:space="preserve">Q &amp; A by members via </w:t>
            </w:r>
            <w:proofErr w:type="spellStart"/>
            <w:r w:rsidRPr="0043501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  <w:t>Chatbox</w:t>
            </w:r>
            <w:proofErr w:type="spellEnd"/>
            <w:r w:rsidRPr="0043501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3A0E5C" w:rsidRPr="00435019" w14:paraId="4CA35A79" w14:textId="77777777" w:rsidTr="0069778C">
        <w:trPr>
          <w:trHeight w:val="1219"/>
          <w:jc w:val="right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966D" w14:textId="0C6DA8CC" w:rsidR="003A0E5C" w:rsidRPr="00435019" w:rsidRDefault="003A0E5C" w:rsidP="0043501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D1D7" w14:textId="77777777" w:rsidR="00D3718E" w:rsidRDefault="003A0E5C" w:rsidP="0043501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</w:pPr>
            <w:r w:rsidRPr="0043501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  <w:t xml:space="preserve">Thank you by </w:t>
            </w:r>
          </w:p>
          <w:p w14:paraId="27A3A951" w14:textId="33044675" w:rsidR="003A0E5C" w:rsidRPr="00435019" w:rsidRDefault="003C00EE" w:rsidP="00435019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</w:pPr>
            <w:r w:rsidRPr="0043501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  <w:t xml:space="preserve">Mrs. </w:t>
            </w:r>
            <w:proofErr w:type="spellStart"/>
            <w:r w:rsidRPr="0043501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  <w:t>Neela</w:t>
            </w:r>
            <w:proofErr w:type="spellEnd"/>
            <w:r w:rsidRPr="00435019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en-IN"/>
              </w:rPr>
              <w:t xml:space="preserve"> Parekh – Chairperson, Business Environment Committee</w:t>
            </w:r>
          </w:p>
        </w:tc>
      </w:tr>
    </w:tbl>
    <w:p w14:paraId="17579A59" w14:textId="77777777" w:rsidR="00435019" w:rsidRDefault="00435019"/>
    <w:sectPr w:rsidR="00435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D52BB"/>
    <w:multiLevelType w:val="hybridMultilevel"/>
    <w:tmpl w:val="213C5E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19"/>
    <w:rsid w:val="003A0E5C"/>
    <w:rsid w:val="003C00EE"/>
    <w:rsid w:val="00404398"/>
    <w:rsid w:val="00435019"/>
    <w:rsid w:val="004B7B9D"/>
    <w:rsid w:val="0069778C"/>
    <w:rsid w:val="00D3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7D14"/>
  <w15:chartTrackingRefBased/>
  <w15:docId w15:val="{B9A193F0-199A-40FD-8A76-2B0EC672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Mithila</dc:creator>
  <cp:keywords/>
  <dc:description/>
  <cp:lastModifiedBy>Mithila</cp:lastModifiedBy>
  <cp:revision>13</cp:revision>
  <dcterms:created xsi:type="dcterms:W3CDTF">2021-02-01T05:24:00Z</dcterms:created>
  <dcterms:modified xsi:type="dcterms:W3CDTF">2021-02-01T05:28:00Z</dcterms:modified>
</cp:coreProperties>
</file>