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91" w:rsidRPr="004F6C91" w:rsidRDefault="004F6C91" w:rsidP="004F6C91">
      <w:pPr>
        <w:spacing w:after="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br/>
      </w:r>
    </w:p>
    <w:p w:rsidR="004F6C91" w:rsidRPr="004F6C91" w:rsidRDefault="004F6C91" w:rsidP="004F6C91">
      <w:pPr>
        <w:spacing w:after="300" w:line="360" w:lineRule="auto"/>
        <w:jc w:val="both"/>
        <w:outlineLvl w:val="0"/>
        <w:rPr>
          <w:rFonts w:ascii="Bookman Old Style" w:eastAsia="Times New Roman" w:hAnsi="Bookman Old Style" w:cs="Arial"/>
          <w:b/>
          <w:color w:val="333333"/>
          <w:kern w:val="36"/>
          <w:sz w:val="32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b/>
          <w:color w:val="333333"/>
          <w:kern w:val="36"/>
          <w:sz w:val="32"/>
          <w:szCs w:val="24"/>
          <w:lang w:val="en-IN" w:eastAsia="en-IN"/>
        </w:rPr>
        <w:t xml:space="preserve">About Yasser </w:t>
      </w:r>
      <w:proofErr w:type="spellStart"/>
      <w:r w:rsidRPr="004F6C91">
        <w:rPr>
          <w:rFonts w:ascii="Bookman Old Style" w:eastAsia="Times New Roman" w:hAnsi="Bookman Old Style" w:cs="Arial"/>
          <w:b/>
          <w:color w:val="333333"/>
          <w:kern w:val="36"/>
          <w:sz w:val="32"/>
          <w:szCs w:val="24"/>
          <w:lang w:val="en-IN" w:eastAsia="en-IN"/>
        </w:rPr>
        <w:t>Usman</w:t>
      </w:r>
      <w:proofErr w:type="spellEnd"/>
    </w:p>
    <w:p w:rsidR="004F6C91" w:rsidRPr="004F6C91" w:rsidRDefault="004F6C91" w:rsidP="004F6C91">
      <w:pPr>
        <w:spacing w:before="150" w:after="225" w:line="36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Yasser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Usman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 is a television journalist and film commentator. He has bagged the prestigious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Ramnath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Goenka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 Award for Excellence in Journalism in the Film &amp; Television (Broadcast) category. He has also been a recipient of the NT (News Television) Awards three years in a row. A Masters in environmental science, he remembers more films &amp; songs than classroom theories.</w:t>
      </w:r>
    </w:p>
    <w:p w:rsidR="004F6C91" w:rsidRPr="004F6C91" w:rsidRDefault="004F6C91" w:rsidP="004F6C91">
      <w:pPr>
        <w:spacing w:before="150" w:after="225" w:line="36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He has worked for over a decade in leading News television like BAG films,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Channel7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 (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IBN7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) and currently in ABP News (formerly Star News). He has also directed a documentary series on Sufism and has been a founder member of India’s first Iranian Film Club. As a Media Professional in television news industry he has donned many hats. Work profile has included anchoring, conceptualization, scripting and production/direction of Non-Fiction &amp; News-Based daily and weekly shows. The shows cover a wide range of genres from Cinema, Political Satires, Investigative &amp; Crime Shows, News Based Documentaries, Automobile Show and Reality Shows</w:t>
      </w:r>
    </w:p>
    <w:p w:rsidR="004F6C91" w:rsidRPr="004F6C91" w:rsidRDefault="004F6C91" w:rsidP="004F6C91">
      <w:pPr>
        <w:spacing w:before="150" w:after="225" w:line="36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He is a bilingual author of two bestselling books on Indian Cinema-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Rekha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: The Untold Story and Rajesh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Khanna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: The Untold Story of India’s First Superstar</w:t>
      </w:r>
    </w:p>
    <w:p w:rsidR="004F6C91" w:rsidRPr="004F6C91" w:rsidRDefault="004F6C91" w:rsidP="004F6C91">
      <w:pPr>
        <w:spacing w:before="150" w:after="225" w:line="36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He has also been a columnist for </w:t>
      </w:r>
      <w:proofErr w:type="spellStart"/>
      <w:r w:rsidRPr="004F6C91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IN" w:eastAsia="en-IN"/>
        </w:rPr>
        <w:t>Dearcinema.com</w:t>
      </w:r>
      <w:proofErr w:type="spellEnd"/>
      <w:r w:rsidRPr="004F6C91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IN" w:eastAsia="en-IN"/>
        </w:rPr>
        <w:t> </w:t>
      </w: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and News Today.</w:t>
      </w:r>
    </w:p>
    <w:p w:rsidR="004F6C91" w:rsidRPr="004F6C91" w:rsidRDefault="004F6C91" w:rsidP="004F6C91">
      <w:pPr>
        <w:spacing w:before="150" w:after="225" w:line="36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</w:pPr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An </w:t>
      </w:r>
      <w:proofErr w:type="spellStart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>IIMC</w:t>
      </w:r>
      <w:proofErr w:type="spellEnd"/>
      <w:r w:rsidRPr="004F6C91">
        <w:rPr>
          <w:rFonts w:ascii="Bookman Old Style" w:eastAsia="Times New Roman" w:hAnsi="Bookman Old Style" w:cs="Arial"/>
          <w:color w:val="333333"/>
          <w:sz w:val="24"/>
          <w:szCs w:val="24"/>
          <w:lang w:val="en-IN" w:eastAsia="en-IN"/>
        </w:rPr>
        <w:t xml:space="preserve"> New Delhi alumnus, he lives in Delhi NCR and is ever available on</w:t>
      </w:r>
      <w:r w:rsidRPr="004F6C91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IN" w:eastAsia="en-IN"/>
        </w:rPr>
        <w:t> </w:t>
      </w:r>
      <w:proofErr w:type="spellStart"/>
      <w:r w:rsidRPr="004F6C91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IN" w:eastAsia="en-IN"/>
        </w:rPr>
        <w:t>yasserusman@gmail.com</w:t>
      </w:r>
      <w:proofErr w:type="spellEnd"/>
    </w:p>
    <w:p w:rsidR="00203AFE" w:rsidRPr="004F6C91" w:rsidRDefault="00203AFE" w:rsidP="004F6C9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03AFE" w:rsidRPr="004F6C91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C91"/>
    <w:rsid w:val="00203AFE"/>
    <w:rsid w:val="004F6C91"/>
    <w:rsid w:val="0084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F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C91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F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Emphasis">
    <w:name w:val="Emphasis"/>
    <w:basedOn w:val="DefaultParagraphFont"/>
    <w:uiPriority w:val="20"/>
    <w:qFormat/>
    <w:rsid w:val="004F6C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2021-03-27T06:08:00Z</dcterms:created>
  <dcterms:modified xsi:type="dcterms:W3CDTF">2021-03-27T06:10:00Z</dcterms:modified>
</cp:coreProperties>
</file>