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0D" w:rsidRPr="004D3828" w:rsidRDefault="009D7D0D" w:rsidP="004D3828">
      <w:pPr>
        <w:ind w:left="-360" w:firstLine="360"/>
        <w:rPr>
          <w:b/>
          <w:sz w:val="4"/>
          <w:szCs w:val="28"/>
          <w:u w:val="single"/>
          <w:lang w:val="en-US"/>
        </w:rPr>
      </w:pPr>
    </w:p>
    <w:p w:rsidR="00590D1D" w:rsidRPr="00737E10" w:rsidRDefault="00590D1D" w:rsidP="001A0628">
      <w:pPr>
        <w:jc w:val="center"/>
        <w:rPr>
          <w:b/>
          <w:szCs w:val="24"/>
          <w:u w:val="single"/>
          <w:lang w:val="en-US"/>
        </w:rPr>
      </w:pPr>
      <w:bookmarkStart w:id="0" w:name="_GoBack"/>
      <w:bookmarkEnd w:id="0"/>
      <w:r w:rsidRPr="00737E10">
        <w:rPr>
          <w:b/>
          <w:szCs w:val="24"/>
          <w:u w:val="single"/>
          <w:lang w:val="en-US"/>
        </w:rPr>
        <w:t>A FEW ESSENTIAL POINTERS FOR PARTICIPANTS:</w:t>
      </w:r>
    </w:p>
    <w:p w:rsidR="004D3828" w:rsidRPr="00E359A5" w:rsidRDefault="004D3828" w:rsidP="004D3828">
      <w:pPr>
        <w:pStyle w:val="ListParagraph"/>
        <w:rPr>
          <w:sz w:val="6"/>
          <w:lang w:val="en-US"/>
        </w:rPr>
      </w:pPr>
    </w:p>
    <w:p w:rsidR="00080ABD" w:rsidRPr="004D3828" w:rsidRDefault="00080ABD" w:rsidP="00590D1D">
      <w:pPr>
        <w:pStyle w:val="ListParagraph"/>
        <w:numPr>
          <w:ilvl w:val="0"/>
          <w:numId w:val="1"/>
        </w:numPr>
        <w:ind w:hanging="720"/>
        <w:rPr>
          <w:sz w:val="22"/>
          <w:lang w:val="en-US"/>
        </w:rPr>
      </w:pPr>
      <w:r w:rsidRPr="004D3828">
        <w:rPr>
          <w:sz w:val="22"/>
          <w:lang w:val="en-US"/>
        </w:rPr>
        <w:t xml:space="preserve">Please strictly ensure that you do not ask any questions to Judges which </w:t>
      </w:r>
      <w:r w:rsidR="004C030F" w:rsidRPr="004D3828">
        <w:rPr>
          <w:sz w:val="22"/>
          <w:lang w:val="en-US"/>
        </w:rPr>
        <w:t>relate</w:t>
      </w:r>
      <w:r w:rsidRPr="004D3828">
        <w:rPr>
          <w:sz w:val="22"/>
          <w:lang w:val="en-US"/>
        </w:rPr>
        <w:t xml:space="preserve"> to mat</w:t>
      </w:r>
      <w:r w:rsidR="00D82CC8">
        <w:rPr>
          <w:sz w:val="22"/>
          <w:lang w:val="en-US"/>
        </w:rPr>
        <w:t>t</w:t>
      </w:r>
      <w:r w:rsidRPr="004D3828">
        <w:rPr>
          <w:sz w:val="22"/>
          <w:lang w:val="en-US"/>
        </w:rPr>
        <w:t>ers in court which you are directly or indirectly interested.</w:t>
      </w:r>
    </w:p>
    <w:p w:rsidR="00080ABD" w:rsidRPr="004D3828" w:rsidRDefault="00080ABD" w:rsidP="00590D1D">
      <w:pPr>
        <w:pStyle w:val="ListParagraph"/>
        <w:numPr>
          <w:ilvl w:val="0"/>
          <w:numId w:val="1"/>
        </w:numPr>
        <w:ind w:hanging="720"/>
        <w:rPr>
          <w:sz w:val="22"/>
          <w:lang w:val="en-US"/>
        </w:rPr>
      </w:pPr>
      <w:r w:rsidRPr="004D3828">
        <w:rPr>
          <w:sz w:val="22"/>
          <w:lang w:val="en-US"/>
        </w:rPr>
        <w:t>Do not ask the Judges any questions on or in respect of or relating to any judgments passed by them or any other Judge.</w:t>
      </w:r>
    </w:p>
    <w:p w:rsidR="00080ABD" w:rsidRPr="004D3828" w:rsidRDefault="00080ABD" w:rsidP="00590D1D">
      <w:pPr>
        <w:pStyle w:val="ListParagraph"/>
        <w:numPr>
          <w:ilvl w:val="0"/>
          <w:numId w:val="1"/>
        </w:numPr>
        <w:ind w:hanging="720"/>
        <w:rPr>
          <w:sz w:val="22"/>
          <w:lang w:val="en-US"/>
        </w:rPr>
      </w:pPr>
      <w:r w:rsidRPr="004D3828">
        <w:rPr>
          <w:sz w:val="22"/>
          <w:lang w:val="en-US"/>
        </w:rPr>
        <w:t xml:space="preserve">Please treat the judges with greatest respect, address them with the dignity attached to their office and remember </w:t>
      </w:r>
      <w:r w:rsidR="004D3828" w:rsidRPr="004D3828">
        <w:rPr>
          <w:sz w:val="22"/>
          <w:lang w:val="en-US"/>
        </w:rPr>
        <w:t>that</w:t>
      </w:r>
      <w:r w:rsidRPr="004D3828">
        <w:rPr>
          <w:sz w:val="22"/>
          <w:lang w:val="en-US"/>
        </w:rPr>
        <w:t xml:space="preserve"> they have spared their valuable time and effort to be with us to impart knowledge.</w:t>
      </w:r>
    </w:p>
    <w:p w:rsidR="00080ABD" w:rsidRPr="004D3828" w:rsidRDefault="00080ABD" w:rsidP="00590D1D">
      <w:pPr>
        <w:pStyle w:val="ListParagraph"/>
        <w:numPr>
          <w:ilvl w:val="0"/>
          <w:numId w:val="1"/>
        </w:numPr>
        <w:ind w:hanging="720"/>
        <w:rPr>
          <w:sz w:val="22"/>
          <w:lang w:val="en-US"/>
        </w:rPr>
      </w:pPr>
      <w:r w:rsidRPr="004D3828">
        <w:rPr>
          <w:sz w:val="22"/>
          <w:lang w:val="en-US"/>
        </w:rPr>
        <w:t>Please treat every Main and Associate speaker with utmost respect, address them very courteously and rememb</w:t>
      </w:r>
      <w:r w:rsidR="00D4157F">
        <w:rPr>
          <w:sz w:val="22"/>
          <w:lang w:val="en-US"/>
        </w:rPr>
        <w:t xml:space="preserve">er that they have spared their </w:t>
      </w:r>
      <w:r w:rsidRPr="004D3828">
        <w:rPr>
          <w:sz w:val="22"/>
          <w:lang w:val="en-US"/>
        </w:rPr>
        <w:t>very valuable time and effort to be with us to impart and share knowledge.</w:t>
      </w:r>
    </w:p>
    <w:p w:rsidR="004C151F" w:rsidRDefault="004C151F" w:rsidP="004C151F">
      <w:pPr>
        <w:pStyle w:val="ListParagraph"/>
        <w:numPr>
          <w:ilvl w:val="0"/>
          <w:numId w:val="1"/>
        </w:numPr>
        <w:ind w:hanging="720"/>
        <w:rPr>
          <w:sz w:val="22"/>
          <w:lang w:val="en-US"/>
        </w:rPr>
      </w:pPr>
      <w:r>
        <w:rPr>
          <w:sz w:val="22"/>
          <w:lang w:val="en-US"/>
        </w:rPr>
        <w:t xml:space="preserve">Ask a lot of questions of the speakers without any hesitation, but only during </w:t>
      </w:r>
      <w:r>
        <w:rPr>
          <w:b/>
          <w:sz w:val="22"/>
          <w:u w:val="single"/>
          <w:lang w:val="en-US"/>
        </w:rPr>
        <w:t>question answer sessions</w:t>
      </w:r>
      <w:r>
        <w:rPr>
          <w:sz w:val="22"/>
          <w:lang w:val="en-US"/>
        </w:rPr>
        <w:t xml:space="preserve">, </w:t>
      </w:r>
      <w:r>
        <w:rPr>
          <w:b/>
          <w:sz w:val="22"/>
          <w:u w:val="single"/>
          <w:lang w:val="en-US"/>
        </w:rPr>
        <w:t>unless</w:t>
      </w:r>
      <w:r>
        <w:rPr>
          <w:sz w:val="22"/>
          <w:lang w:val="en-US"/>
        </w:rPr>
        <w:t xml:space="preserve"> the Main Speaker specifically indicates otherwise. Participants are expected to ask questions.</w:t>
      </w:r>
    </w:p>
    <w:p w:rsidR="004C151F" w:rsidRDefault="004C151F" w:rsidP="004C151F">
      <w:pPr>
        <w:pStyle w:val="ListParagraph"/>
        <w:numPr>
          <w:ilvl w:val="0"/>
          <w:numId w:val="1"/>
        </w:numPr>
        <w:ind w:hanging="720"/>
        <w:rPr>
          <w:sz w:val="22"/>
          <w:lang w:val="en-US"/>
        </w:rPr>
      </w:pPr>
      <w:r>
        <w:rPr>
          <w:sz w:val="22"/>
          <w:lang w:val="en-US"/>
        </w:rPr>
        <w:t xml:space="preserve">Keep your </w:t>
      </w:r>
      <w:r>
        <w:rPr>
          <w:b/>
          <w:sz w:val="22"/>
          <w:u w:val="single"/>
          <w:lang w:val="en-US"/>
        </w:rPr>
        <w:t>question</w:t>
      </w:r>
      <w:r>
        <w:rPr>
          <w:sz w:val="22"/>
          <w:lang w:val="en-US"/>
        </w:rPr>
        <w:t xml:space="preserve"> brief and pointed. There are others too who would like to ask questions and they too deserve a chance.</w:t>
      </w:r>
    </w:p>
    <w:p w:rsidR="00080ABD" w:rsidRPr="004D3828" w:rsidRDefault="004C151F" w:rsidP="00590D1D">
      <w:pPr>
        <w:pStyle w:val="ListParagraph"/>
        <w:numPr>
          <w:ilvl w:val="0"/>
          <w:numId w:val="1"/>
        </w:numPr>
        <w:ind w:hanging="720"/>
        <w:rPr>
          <w:sz w:val="22"/>
          <w:lang w:val="en-US"/>
        </w:rPr>
      </w:pPr>
      <w:r>
        <w:rPr>
          <w:sz w:val="22"/>
          <w:lang w:val="en-US"/>
        </w:rPr>
        <w:t>Please identify yourself (e.g. name, whether practicing advocate, law officer of a company, or student) before you ask your question.</w:t>
      </w:r>
    </w:p>
    <w:p w:rsidR="00590D1D" w:rsidRPr="004D3828" w:rsidRDefault="00590D1D" w:rsidP="00590D1D">
      <w:pPr>
        <w:pStyle w:val="ListParagraph"/>
        <w:numPr>
          <w:ilvl w:val="0"/>
          <w:numId w:val="1"/>
        </w:numPr>
        <w:ind w:hanging="720"/>
        <w:rPr>
          <w:sz w:val="22"/>
          <w:lang w:val="en-US"/>
        </w:rPr>
      </w:pPr>
      <w:r w:rsidRPr="004D3828">
        <w:rPr>
          <w:sz w:val="22"/>
          <w:lang w:val="en-US"/>
        </w:rPr>
        <w:t>Do not ask ANY question which relate to matters you are directly or indirectly involved in or connected to. For this, you may seek an appointment and meet with the Speakers personally and independently. I am sure for their normal professional fe</w:t>
      </w:r>
      <w:r w:rsidR="004C151F">
        <w:rPr>
          <w:sz w:val="22"/>
          <w:lang w:val="en-US"/>
        </w:rPr>
        <w:t>es, they would be most obliging.</w:t>
      </w:r>
    </w:p>
    <w:p w:rsidR="00590D1D" w:rsidRPr="004D3828" w:rsidRDefault="00590D1D" w:rsidP="00590D1D">
      <w:pPr>
        <w:pStyle w:val="ListParagraph"/>
        <w:numPr>
          <w:ilvl w:val="0"/>
          <w:numId w:val="1"/>
        </w:numPr>
        <w:ind w:hanging="720"/>
        <w:rPr>
          <w:sz w:val="22"/>
          <w:lang w:val="en-US"/>
        </w:rPr>
      </w:pPr>
      <w:r w:rsidRPr="004D3828">
        <w:rPr>
          <w:sz w:val="22"/>
          <w:lang w:val="en-US"/>
        </w:rPr>
        <w:t>Please attend each of the Sessions on time and be at your seats at the appointed time. If you are late by more than a few minutes, you would be</w:t>
      </w:r>
      <w:r w:rsidR="005D6E91">
        <w:rPr>
          <w:sz w:val="22"/>
          <w:lang w:val="en-US"/>
        </w:rPr>
        <w:t xml:space="preserve"> marked absent for that Session.</w:t>
      </w:r>
    </w:p>
    <w:p w:rsidR="00590D1D" w:rsidRPr="004D3828" w:rsidRDefault="00590D1D" w:rsidP="00590D1D">
      <w:pPr>
        <w:pStyle w:val="ListParagraph"/>
        <w:numPr>
          <w:ilvl w:val="0"/>
          <w:numId w:val="1"/>
        </w:numPr>
        <w:ind w:hanging="720"/>
        <w:rPr>
          <w:sz w:val="22"/>
          <w:lang w:val="en-US"/>
        </w:rPr>
      </w:pPr>
      <w:r w:rsidRPr="004D3828">
        <w:rPr>
          <w:sz w:val="22"/>
          <w:lang w:val="en-US"/>
        </w:rPr>
        <w:t>The attendance for each Session on each day will be taken separately. The onus is on the participant</w:t>
      </w:r>
      <w:r w:rsidR="004C151F">
        <w:rPr>
          <w:sz w:val="22"/>
          <w:lang w:val="en-US"/>
        </w:rPr>
        <w:t xml:space="preserve"> to sign the ‘Attendance Sheet’.</w:t>
      </w:r>
    </w:p>
    <w:p w:rsidR="00590D1D" w:rsidRPr="004D3828" w:rsidRDefault="00590D1D" w:rsidP="00590D1D">
      <w:pPr>
        <w:pStyle w:val="ListParagraph"/>
        <w:numPr>
          <w:ilvl w:val="0"/>
          <w:numId w:val="1"/>
        </w:numPr>
        <w:ind w:hanging="720"/>
        <w:rPr>
          <w:sz w:val="22"/>
          <w:lang w:val="en-US"/>
        </w:rPr>
      </w:pPr>
      <w:r w:rsidRPr="004D3828">
        <w:rPr>
          <w:sz w:val="22"/>
          <w:lang w:val="en-US"/>
        </w:rPr>
        <w:t xml:space="preserve">Please do not indulge in proxy signing of ‘Attendance Sheets’. Each participant </w:t>
      </w:r>
      <w:r w:rsidR="00AE1606" w:rsidRPr="004D3828">
        <w:rPr>
          <w:sz w:val="22"/>
          <w:lang w:val="en-US"/>
        </w:rPr>
        <w:t xml:space="preserve">is expected to and </w:t>
      </w:r>
      <w:r w:rsidRPr="004D3828">
        <w:rPr>
          <w:sz w:val="22"/>
          <w:lang w:val="en-US"/>
        </w:rPr>
        <w:t>shall sign for himself or herself at the beg</w:t>
      </w:r>
      <w:r w:rsidR="004C151F">
        <w:rPr>
          <w:sz w:val="22"/>
          <w:lang w:val="en-US"/>
        </w:rPr>
        <w:t>inning of or during the Session.</w:t>
      </w:r>
    </w:p>
    <w:p w:rsidR="00590D1D" w:rsidRPr="004D3828" w:rsidRDefault="00590D1D" w:rsidP="00590D1D">
      <w:pPr>
        <w:pStyle w:val="ListParagraph"/>
        <w:numPr>
          <w:ilvl w:val="0"/>
          <w:numId w:val="1"/>
        </w:numPr>
        <w:ind w:hanging="720"/>
        <w:rPr>
          <w:sz w:val="22"/>
          <w:lang w:val="en-US"/>
        </w:rPr>
      </w:pPr>
      <w:r w:rsidRPr="004D3828">
        <w:rPr>
          <w:sz w:val="22"/>
          <w:lang w:val="en-US"/>
        </w:rPr>
        <w:t xml:space="preserve">Minimum of 11 (Eleven) out of 14 Sessions require to be attended by the participant to successfully complete the course and to be eligible to receive a </w:t>
      </w:r>
      <w:r w:rsidR="004C151F">
        <w:rPr>
          <w:sz w:val="22"/>
          <w:lang w:val="en-US"/>
        </w:rPr>
        <w:t>‘Course Completion Certificate’.</w:t>
      </w:r>
    </w:p>
    <w:p w:rsidR="00590D1D" w:rsidRPr="004D3828" w:rsidRDefault="00590D1D" w:rsidP="00590D1D">
      <w:pPr>
        <w:pStyle w:val="ListParagraph"/>
        <w:numPr>
          <w:ilvl w:val="0"/>
          <w:numId w:val="1"/>
        </w:numPr>
        <w:ind w:hanging="720"/>
        <w:rPr>
          <w:sz w:val="22"/>
          <w:lang w:val="en-US"/>
        </w:rPr>
      </w:pPr>
      <w:r w:rsidRPr="004D3828">
        <w:rPr>
          <w:sz w:val="22"/>
          <w:lang w:val="en-US"/>
        </w:rPr>
        <w:t xml:space="preserve">Please fill out and complete the ‘Evaluation/Feedback Sheets’ </w:t>
      </w:r>
      <w:r w:rsidR="00AE1606" w:rsidRPr="004D3828">
        <w:rPr>
          <w:sz w:val="22"/>
          <w:lang w:val="en-US"/>
        </w:rPr>
        <w:t xml:space="preserve">for each Session </w:t>
      </w:r>
      <w:r w:rsidRPr="004D3828">
        <w:rPr>
          <w:sz w:val="22"/>
          <w:lang w:val="en-US"/>
        </w:rPr>
        <w:t xml:space="preserve">and hand them over to the concerned IMC staff before </w:t>
      </w:r>
      <w:r w:rsidR="0001418C" w:rsidRPr="004D3828">
        <w:rPr>
          <w:sz w:val="22"/>
          <w:lang w:val="en-US"/>
        </w:rPr>
        <w:t xml:space="preserve">you </w:t>
      </w:r>
      <w:r w:rsidRPr="004D3828">
        <w:rPr>
          <w:sz w:val="22"/>
          <w:lang w:val="en-US"/>
        </w:rPr>
        <w:t>leave for the day. The contents of the ‘Evaluation/Feedback Sheets’ and participan</w:t>
      </w:r>
      <w:r w:rsidR="00F53961">
        <w:rPr>
          <w:sz w:val="22"/>
          <w:lang w:val="en-US"/>
        </w:rPr>
        <w:t>ts names are kept confidential.</w:t>
      </w:r>
    </w:p>
    <w:p w:rsidR="00590D1D" w:rsidRPr="004D3828" w:rsidRDefault="00590D1D" w:rsidP="00590D1D">
      <w:pPr>
        <w:pStyle w:val="ListParagraph"/>
        <w:numPr>
          <w:ilvl w:val="0"/>
          <w:numId w:val="1"/>
        </w:numPr>
        <w:ind w:hanging="720"/>
        <w:rPr>
          <w:sz w:val="22"/>
          <w:lang w:val="en-US"/>
        </w:rPr>
      </w:pPr>
      <w:r w:rsidRPr="004D3828">
        <w:rPr>
          <w:sz w:val="22"/>
          <w:lang w:val="en-US"/>
        </w:rPr>
        <w:t>In between Sessions</w:t>
      </w:r>
      <w:r w:rsidR="0001418C" w:rsidRPr="004D3828">
        <w:rPr>
          <w:sz w:val="22"/>
          <w:lang w:val="en-US"/>
        </w:rPr>
        <w:t>,</w:t>
      </w:r>
      <w:r w:rsidRPr="004D3828">
        <w:rPr>
          <w:sz w:val="22"/>
          <w:lang w:val="en-US"/>
        </w:rPr>
        <w:t xml:space="preserve"> there will be a short break for convenience and refreshments. Please stick to </w:t>
      </w:r>
      <w:r w:rsidR="004C151F">
        <w:rPr>
          <w:sz w:val="22"/>
          <w:lang w:val="en-US"/>
        </w:rPr>
        <w:t>the schedules and the timelines.</w:t>
      </w:r>
    </w:p>
    <w:p w:rsidR="00590D1D" w:rsidRPr="004D3828" w:rsidRDefault="00590D1D" w:rsidP="00590D1D">
      <w:pPr>
        <w:pStyle w:val="ListParagraph"/>
        <w:numPr>
          <w:ilvl w:val="0"/>
          <w:numId w:val="1"/>
        </w:numPr>
        <w:ind w:hanging="720"/>
        <w:rPr>
          <w:sz w:val="22"/>
          <w:lang w:val="en-US"/>
        </w:rPr>
      </w:pPr>
      <w:r w:rsidRPr="004D3828">
        <w:rPr>
          <w:sz w:val="22"/>
          <w:lang w:val="en-US"/>
        </w:rPr>
        <w:t>Do not circulate or distribute in any manner</w:t>
      </w:r>
      <w:r w:rsidR="0001418C" w:rsidRPr="004D3828">
        <w:rPr>
          <w:sz w:val="22"/>
          <w:lang w:val="en-US"/>
        </w:rPr>
        <w:t>,</w:t>
      </w:r>
      <w:r w:rsidRPr="004D3828">
        <w:rPr>
          <w:sz w:val="22"/>
          <w:lang w:val="en-US"/>
        </w:rPr>
        <w:t xml:space="preserve"> any of the course material given to you or any part of it. </w:t>
      </w:r>
      <w:r w:rsidR="003A5DAE" w:rsidRPr="004D3828">
        <w:rPr>
          <w:sz w:val="22"/>
          <w:lang w:val="en-US"/>
        </w:rPr>
        <w:t>This</w:t>
      </w:r>
      <w:r w:rsidR="0001418C" w:rsidRPr="004D3828">
        <w:rPr>
          <w:sz w:val="22"/>
          <w:lang w:val="en-US"/>
        </w:rPr>
        <w:t xml:space="preserve"> is material prepared by the Main and Associate Speaker. It</w:t>
      </w:r>
      <w:r w:rsidRPr="004D3828">
        <w:rPr>
          <w:sz w:val="22"/>
          <w:lang w:val="en-US"/>
        </w:rPr>
        <w:t xml:space="preserve"> is on</w:t>
      </w:r>
      <w:r w:rsidR="005D6E91">
        <w:rPr>
          <w:sz w:val="22"/>
          <w:lang w:val="en-US"/>
        </w:rPr>
        <w:t>ly for IMC and the participants.</w:t>
      </w:r>
    </w:p>
    <w:p w:rsidR="00590D1D" w:rsidRPr="004D3828" w:rsidRDefault="00590D1D" w:rsidP="00590D1D">
      <w:pPr>
        <w:pStyle w:val="ListParagraph"/>
        <w:numPr>
          <w:ilvl w:val="0"/>
          <w:numId w:val="1"/>
        </w:numPr>
        <w:ind w:hanging="720"/>
        <w:rPr>
          <w:sz w:val="22"/>
          <w:lang w:val="en-US"/>
        </w:rPr>
      </w:pPr>
      <w:r w:rsidRPr="004D3828">
        <w:rPr>
          <w:sz w:val="22"/>
          <w:lang w:val="en-US"/>
        </w:rPr>
        <w:t>If you have any issues or problems, please contact Ms. S</w:t>
      </w:r>
      <w:r w:rsidR="00C94585" w:rsidRPr="004D3828">
        <w:rPr>
          <w:sz w:val="22"/>
          <w:lang w:val="en-US"/>
        </w:rPr>
        <w:t>ia Wagle</w:t>
      </w:r>
      <w:r w:rsidRPr="004D3828">
        <w:rPr>
          <w:sz w:val="22"/>
          <w:lang w:val="en-US"/>
        </w:rPr>
        <w:t xml:space="preserve"> or in her absence Mr. Prajakt</w:t>
      </w:r>
      <w:r w:rsidR="00C94585" w:rsidRPr="004D3828">
        <w:rPr>
          <w:sz w:val="22"/>
          <w:lang w:val="en-US"/>
        </w:rPr>
        <w:t xml:space="preserve"> Palladwar</w:t>
      </w:r>
      <w:r w:rsidR="00F53961">
        <w:rPr>
          <w:sz w:val="22"/>
          <w:lang w:val="en-US"/>
        </w:rPr>
        <w:t xml:space="preserve"> from the IMC secretariat</w:t>
      </w:r>
      <w:r w:rsidR="00A361A6">
        <w:rPr>
          <w:sz w:val="22"/>
          <w:lang w:val="en-US"/>
        </w:rPr>
        <w:t>.</w:t>
      </w:r>
    </w:p>
    <w:p w:rsidR="00590D1D" w:rsidRDefault="00590D1D" w:rsidP="00590D1D">
      <w:pPr>
        <w:pStyle w:val="ListParagraph"/>
        <w:numPr>
          <w:ilvl w:val="0"/>
          <w:numId w:val="1"/>
        </w:numPr>
        <w:ind w:hanging="720"/>
        <w:rPr>
          <w:lang w:val="en-US"/>
        </w:rPr>
      </w:pPr>
      <w:r w:rsidRPr="004D3828">
        <w:rPr>
          <w:sz w:val="22"/>
          <w:lang w:val="en-US"/>
        </w:rPr>
        <w:t>During Sessions – Mobiles</w:t>
      </w:r>
      <w:r>
        <w:rPr>
          <w:lang w:val="en-US"/>
        </w:rPr>
        <w:t xml:space="preserve"> shall always be on silent and preferably in the pocket or bag. Let’s not distract ourselves and others.</w:t>
      </w:r>
    </w:p>
    <w:p w:rsidR="00A361A6" w:rsidRPr="004639F9" w:rsidRDefault="00AB0C0C" w:rsidP="00AB0C0C">
      <w:pPr>
        <w:pStyle w:val="ListParagraph"/>
        <w:jc w:val="center"/>
        <w:rPr>
          <w:lang w:val="en-US"/>
        </w:rPr>
      </w:pPr>
      <w:r>
        <w:rPr>
          <w:lang w:val="en-US"/>
        </w:rPr>
        <w:t>**********************</w:t>
      </w:r>
      <w:r w:rsidR="007E4E18">
        <w:rPr>
          <w:lang w:val="en-US"/>
        </w:rPr>
        <w:t>************************************************</w:t>
      </w:r>
    </w:p>
    <w:sectPr w:rsidR="00A361A6" w:rsidRPr="004639F9" w:rsidSect="00E359A5">
      <w:headerReference w:type="default" r:id="rId7"/>
      <w:pgSz w:w="11906" w:h="16838"/>
      <w:pgMar w:top="256" w:right="1196" w:bottom="270" w:left="990" w:header="360" w:footer="1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E91" w:rsidRDefault="005D6E91">
      <w:pPr>
        <w:spacing w:line="240" w:lineRule="auto"/>
      </w:pPr>
      <w:r>
        <w:separator/>
      </w:r>
    </w:p>
  </w:endnote>
  <w:endnote w:type="continuationSeparator" w:id="0">
    <w:p w:rsidR="005D6E91" w:rsidRDefault="005D6E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E91" w:rsidRDefault="005D6E91">
      <w:pPr>
        <w:spacing w:line="240" w:lineRule="auto"/>
      </w:pPr>
      <w:r>
        <w:separator/>
      </w:r>
    </w:p>
  </w:footnote>
  <w:footnote w:type="continuationSeparator" w:id="0">
    <w:p w:rsidR="005D6E91" w:rsidRDefault="005D6E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E91" w:rsidRPr="00E359A5" w:rsidRDefault="005D6E91" w:rsidP="004D3828">
    <w:pPr>
      <w:pStyle w:val="Header"/>
      <w:jc w:val="center"/>
      <w:rPr>
        <w:b/>
        <w:sz w:val="12"/>
        <w:szCs w:val="24"/>
        <w:lang w:val="en-US"/>
      </w:rPr>
    </w:pPr>
  </w:p>
  <w:p w:rsidR="005D6E91" w:rsidRPr="00737E10" w:rsidRDefault="005D6E91" w:rsidP="00E359A5">
    <w:pPr>
      <w:pStyle w:val="Header"/>
      <w:ind w:left="90"/>
      <w:jc w:val="center"/>
      <w:rPr>
        <w:rFonts w:asciiTheme="minorHAnsi" w:hAnsiTheme="minorHAnsi" w:cstheme="minorHAnsi"/>
        <w:b/>
        <w:sz w:val="30"/>
        <w:szCs w:val="30"/>
        <w:lang w:val="en-US"/>
      </w:rPr>
    </w:pPr>
    <w:r w:rsidRPr="00737E10">
      <w:rPr>
        <w:rFonts w:asciiTheme="minorHAnsi" w:hAnsiTheme="minorHAnsi" w:cstheme="minorHAnsi"/>
        <w:b/>
        <w:sz w:val="30"/>
        <w:szCs w:val="30"/>
        <w:lang w:val="en-US"/>
      </w:rPr>
      <w:t>IMC – 7 Days Course in Arbitration (20</w:t>
    </w:r>
    <w:r w:rsidR="00F550CE">
      <w:rPr>
        <w:rFonts w:asciiTheme="minorHAnsi" w:hAnsiTheme="minorHAnsi" w:cstheme="minorHAnsi"/>
        <w:b/>
        <w:sz w:val="30"/>
        <w:szCs w:val="30"/>
        <w:lang w:val="en-US"/>
      </w:rPr>
      <w:t>20</w:t>
    </w:r>
    <w:r w:rsidRPr="00737E10">
      <w:rPr>
        <w:rFonts w:asciiTheme="minorHAnsi" w:hAnsiTheme="minorHAnsi" w:cstheme="minorHAnsi"/>
        <w:b/>
        <w:sz w:val="30"/>
        <w:szCs w:val="30"/>
        <w:lang w:val="en-US"/>
      </w:rPr>
      <w:t>)</w:t>
    </w:r>
  </w:p>
  <w:p w:rsidR="005D6E91" w:rsidRPr="00737E10" w:rsidRDefault="005D6E91" w:rsidP="00E359A5">
    <w:pPr>
      <w:pStyle w:val="BodyText"/>
      <w:ind w:left="90"/>
      <w:jc w:val="center"/>
      <w:rPr>
        <w:rFonts w:asciiTheme="minorHAnsi" w:hAnsiTheme="minorHAnsi" w:cstheme="minorHAnsi"/>
        <w:bCs/>
        <w:iCs/>
        <w:sz w:val="24"/>
      </w:rPr>
    </w:pPr>
    <w:r>
      <w:rPr>
        <w:rFonts w:asciiTheme="minorHAnsi" w:hAnsiTheme="minorHAnsi" w:cstheme="minorHAnsi"/>
        <w:bCs/>
        <w:iCs/>
        <w:sz w:val="24"/>
      </w:rPr>
      <w:t>[</w:t>
    </w:r>
    <w:r w:rsidRPr="00737E10">
      <w:rPr>
        <w:rFonts w:asciiTheme="minorHAnsi" w:hAnsiTheme="minorHAnsi" w:cstheme="minorHAnsi"/>
        <w:bCs/>
        <w:iCs/>
        <w:sz w:val="24"/>
      </w:rPr>
      <w:t xml:space="preserve">Monday, </w:t>
    </w:r>
    <w:r w:rsidR="00F550CE">
      <w:rPr>
        <w:rFonts w:asciiTheme="minorHAnsi" w:hAnsiTheme="minorHAnsi" w:cstheme="minorHAnsi"/>
        <w:bCs/>
        <w:iCs/>
        <w:sz w:val="24"/>
      </w:rPr>
      <w:t>10</w:t>
    </w:r>
    <w:r w:rsidRPr="00737E10">
      <w:rPr>
        <w:rFonts w:asciiTheme="minorHAnsi" w:hAnsiTheme="minorHAnsi" w:cstheme="minorHAnsi"/>
        <w:bCs/>
        <w:iCs/>
        <w:sz w:val="24"/>
        <w:vertAlign w:val="superscript"/>
      </w:rPr>
      <w:t>th</w:t>
    </w:r>
    <w:r w:rsidRPr="00737E10">
      <w:rPr>
        <w:rFonts w:asciiTheme="minorHAnsi" w:hAnsiTheme="minorHAnsi" w:cstheme="minorHAnsi"/>
        <w:bCs/>
        <w:iCs/>
        <w:sz w:val="24"/>
      </w:rPr>
      <w:t xml:space="preserve"> </w:t>
    </w:r>
    <w:r w:rsidR="00F550CE">
      <w:rPr>
        <w:rFonts w:asciiTheme="minorHAnsi" w:hAnsiTheme="minorHAnsi" w:cstheme="minorHAnsi"/>
        <w:bCs/>
        <w:iCs/>
        <w:sz w:val="24"/>
      </w:rPr>
      <w:t>February</w:t>
    </w:r>
    <w:r w:rsidR="00326BD2">
      <w:rPr>
        <w:rFonts w:asciiTheme="minorHAnsi" w:hAnsiTheme="minorHAnsi" w:cstheme="minorHAnsi"/>
        <w:bCs/>
        <w:iCs/>
        <w:sz w:val="24"/>
      </w:rPr>
      <w:t xml:space="preserve"> 20</w:t>
    </w:r>
    <w:r w:rsidR="00F550CE">
      <w:rPr>
        <w:rFonts w:asciiTheme="minorHAnsi" w:hAnsiTheme="minorHAnsi" w:cstheme="minorHAnsi"/>
        <w:bCs/>
        <w:iCs/>
        <w:sz w:val="24"/>
      </w:rPr>
      <w:t>20</w:t>
    </w:r>
    <w:r w:rsidRPr="00737E10">
      <w:rPr>
        <w:rFonts w:asciiTheme="minorHAnsi" w:hAnsiTheme="minorHAnsi" w:cstheme="minorHAnsi"/>
        <w:bCs/>
        <w:iCs/>
        <w:sz w:val="24"/>
      </w:rPr>
      <w:t xml:space="preserve"> to Monday, </w:t>
    </w:r>
    <w:r w:rsidR="00F550CE">
      <w:rPr>
        <w:rFonts w:asciiTheme="minorHAnsi" w:hAnsiTheme="minorHAnsi" w:cstheme="minorHAnsi"/>
        <w:bCs/>
        <w:iCs/>
        <w:sz w:val="24"/>
      </w:rPr>
      <w:t>17</w:t>
    </w:r>
    <w:r w:rsidR="00F550CE" w:rsidRPr="00F550CE">
      <w:rPr>
        <w:rFonts w:asciiTheme="minorHAnsi" w:hAnsiTheme="minorHAnsi" w:cstheme="minorHAnsi"/>
        <w:bCs/>
        <w:iCs/>
        <w:sz w:val="24"/>
        <w:vertAlign w:val="superscript"/>
      </w:rPr>
      <w:t>th</w:t>
    </w:r>
    <w:r w:rsidR="00F550CE">
      <w:rPr>
        <w:rFonts w:asciiTheme="minorHAnsi" w:hAnsiTheme="minorHAnsi" w:cstheme="minorHAnsi"/>
        <w:bCs/>
        <w:iCs/>
        <w:sz w:val="24"/>
      </w:rPr>
      <w:t xml:space="preserve"> February</w:t>
    </w:r>
    <w:r w:rsidR="00326BD2">
      <w:rPr>
        <w:rFonts w:asciiTheme="minorHAnsi" w:hAnsiTheme="minorHAnsi" w:cstheme="minorHAnsi"/>
        <w:bCs/>
        <w:iCs/>
        <w:sz w:val="24"/>
      </w:rPr>
      <w:t xml:space="preserve"> 20</w:t>
    </w:r>
    <w:r w:rsidR="00F550CE">
      <w:rPr>
        <w:rFonts w:asciiTheme="minorHAnsi" w:hAnsiTheme="minorHAnsi" w:cstheme="minorHAnsi"/>
        <w:bCs/>
        <w:iCs/>
        <w:sz w:val="24"/>
      </w:rPr>
      <w:t>20</w:t>
    </w:r>
    <w:r w:rsidRPr="00737E10">
      <w:rPr>
        <w:rFonts w:asciiTheme="minorHAnsi" w:hAnsiTheme="minorHAnsi" w:cstheme="minorHAnsi"/>
        <w:bCs/>
        <w:iCs/>
        <w:sz w:val="24"/>
      </w:rPr>
      <w:t xml:space="preserve"> (Excluding Sunday)</w:t>
    </w:r>
    <w:r>
      <w:rPr>
        <w:rFonts w:asciiTheme="minorHAnsi" w:hAnsiTheme="minorHAnsi" w:cstheme="minorHAnsi"/>
        <w:bCs/>
        <w:iCs/>
        <w:sz w:val="24"/>
      </w:rPr>
      <w:t>]</w:t>
    </w:r>
  </w:p>
  <w:p w:rsidR="005D6E91" w:rsidRPr="00737E10" w:rsidRDefault="005D6E91" w:rsidP="00E359A5">
    <w:pPr>
      <w:ind w:left="90"/>
      <w:contextualSpacing/>
      <w:jc w:val="center"/>
      <w:rPr>
        <w:rFonts w:asciiTheme="minorHAnsi" w:hAnsiTheme="minorHAnsi" w:cstheme="minorHAnsi"/>
        <w:szCs w:val="24"/>
      </w:rPr>
    </w:pPr>
    <w:r w:rsidRPr="00737E10">
      <w:rPr>
        <w:rFonts w:asciiTheme="minorHAnsi" w:hAnsiTheme="minorHAnsi" w:cstheme="minorHAnsi"/>
        <w:szCs w:val="24"/>
      </w:rPr>
      <w:t>Organized by</w:t>
    </w:r>
  </w:p>
  <w:p w:rsidR="005D6E91" w:rsidRPr="00737E10" w:rsidRDefault="00326BD2" w:rsidP="00E359A5">
    <w:pPr>
      <w:ind w:left="90"/>
      <w:contextualSpacing/>
      <w:jc w:val="center"/>
      <w:rPr>
        <w:rFonts w:asciiTheme="minorHAnsi" w:hAnsiTheme="minorHAnsi" w:cstheme="minorHAnsi"/>
        <w:szCs w:val="24"/>
      </w:rPr>
    </w:pPr>
    <w:r>
      <w:rPr>
        <w:rFonts w:asciiTheme="minorHAnsi" w:hAnsiTheme="minorHAnsi" w:cstheme="minorHAnsi"/>
        <w:szCs w:val="24"/>
      </w:rPr>
      <w:t>Arbitration</w:t>
    </w:r>
    <w:r w:rsidR="005D6E91" w:rsidRPr="00737E10">
      <w:rPr>
        <w:rFonts w:asciiTheme="minorHAnsi" w:hAnsiTheme="minorHAnsi" w:cstheme="minorHAnsi"/>
        <w:szCs w:val="24"/>
      </w:rPr>
      <w:t xml:space="preserve"> Committee of</w:t>
    </w:r>
  </w:p>
  <w:p w:rsidR="005D6E91" w:rsidRDefault="005D6E91" w:rsidP="00E359A5">
    <w:pPr>
      <w:ind w:left="90"/>
      <w:contextualSpacing/>
      <w:jc w:val="center"/>
      <w:rPr>
        <w:rFonts w:asciiTheme="minorHAnsi" w:hAnsiTheme="minorHAnsi" w:cstheme="minorHAnsi"/>
        <w:b/>
        <w:sz w:val="28"/>
        <w:szCs w:val="28"/>
        <w:lang w:val="en-US"/>
      </w:rPr>
    </w:pPr>
    <w:r w:rsidRPr="00737E10">
      <w:rPr>
        <w:rFonts w:asciiTheme="minorHAnsi" w:hAnsiTheme="minorHAnsi" w:cstheme="minorHAnsi"/>
        <w:szCs w:val="24"/>
      </w:rPr>
      <w:t>IMC CHAMBER OF COMMERCE AND INDUSTRY</w:t>
    </w:r>
  </w:p>
  <w:p w:rsidR="005D6E91" w:rsidRPr="00E359A5" w:rsidRDefault="005D6E91" w:rsidP="00737E10">
    <w:pPr>
      <w:contextualSpacing/>
      <w:jc w:val="center"/>
      <w:rPr>
        <w:rFonts w:asciiTheme="minorHAnsi" w:hAnsiTheme="minorHAnsi" w:cstheme="minorHAnsi"/>
        <w:b/>
        <w:sz w:val="10"/>
        <w:szCs w:val="2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219"/>
    <w:multiLevelType w:val="hybridMultilevel"/>
    <w:tmpl w:val="6172E822"/>
    <w:lvl w:ilvl="0" w:tplc="EAD0D76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0D1D"/>
    <w:rsid w:val="0001418C"/>
    <w:rsid w:val="00080ABD"/>
    <w:rsid w:val="001A0628"/>
    <w:rsid w:val="00221917"/>
    <w:rsid w:val="00326BD2"/>
    <w:rsid w:val="0034369D"/>
    <w:rsid w:val="003848CF"/>
    <w:rsid w:val="003A5DAE"/>
    <w:rsid w:val="0040703A"/>
    <w:rsid w:val="004C030F"/>
    <w:rsid w:val="004C151F"/>
    <w:rsid w:val="004D3828"/>
    <w:rsid w:val="00541E31"/>
    <w:rsid w:val="00565771"/>
    <w:rsid w:val="00590D1D"/>
    <w:rsid w:val="005D6E91"/>
    <w:rsid w:val="00691BB1"/>
    <w:rsid w:val="006E0CA0"/>
    <w:rsid w:val="00737E10"/>
    <w:rsid w:val="007E4E18"/>
    <w:rsid w:val="00801093"/>
    <w:rsid w:val="0088536D"/>
    <w:rsid w:val="00971881"/>
    <w:rsid w:val="009A1CD0"/>
    <w:rsid w:val="009D7D0D"/>
    <w:rsid w:val="009E2FFB"/>
    <w:rsid w:val="00A361A6"/>
    <w:rsid w:val="00A67485"/>
    <w:rsid w:val="00AB0C0C"/>
    <w:rsid w:val="00AE1606"/>
    <w:rsid w:val="00C94585"/>
    <w:rsid w:val="00D4157F"/>
    <w:rsid w:val="00D50C1D"/>
    <w:rsid w:val="00D82CC8"/>
    <w:rsid w:val="00DC66C8"/>
    <w:rsid w:val="00E359A5"/>
    <w:rsid w:val="00F53961"/>
    <w:rsid w:val="00F550CE"/>
    <w:rsid w:val="00F76A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D1D"/>
    <w:pPr>
      <w:tabs>
        <w:tab w:val="center" w:pos="4513"/>
        <w:tab w:val="right" w:pos="9026"/>
      </w:tabs>
      <w:spacing w:line="240" w:lineRule="auto"/>
    </w:pPr>
  </w:style>
  <w:style w:type="character" w:customStyle="1" w:styleId="HeaderChar">
    <w:name w:val="Header Char"/>
    <w:basedOn w:val="DefaultParagraphFont"/>
    <w:link w:val="Header"/>
    <w:uiPriority w:val="99"/>
    <w:rsid w:val="00590D1D"/>
  </w:style>
  <w:style w:type="paragraph" w:styleId="ListParagraph">
    <w:name w:val="List Paragraph"/>
    <w:basedOn w:val="Normal"/>
    <w:uiPriority w:val="34"/>
    <w:qFormat/>
    <w:rsid w:val="00590D1D"/>
    <w:pPr>
      <w:ind w:left="720"/>
      <w:contextualSpacing/>
    </w:pPr>
  </w:style>
  <w:style w:type="paragraph" w:styleId="Footer">
    <w:name w:val="footer"/>
    <w:basedOn w:val="Normal"/>
    <w:link w:val="FooterChar"/>
    <w:uiPriority w:val="99"/>
    <w:unhideWhenUsed/>
    <w:rsid w:val="009D7D0D"/>
    <w:pPr>
      <w:tabs>
        <w:tab w:val="center" w:pos="4680"/>
        <w:tab w:val="right" w:pos="9360"/>
      </w:tabs>
      <w:spacing w:line="240" w:lineRule="auto"/>
    </w:pPr>
  </w:style>
  <w:style w:type="character" w:customStyle="1" w:styleId="FooterChar">
    <w:name w:val="Footer Char"/>
    <w:basedOn w:val="DefaultParagraphFont"/>
    <w:link w:val="Footer"/>
    <w:uiPriority w:val="99"/>
    <w:rsid w:val="009D7D0D"/>
  </w:style>
  <w:style w:type="paragraph" w:styleId="BodyText">
    <w:name w:val="Body Text"/>
    <w:basedOn w:val="Normal"/>
    <w:link w:val="BodyTextChar"/>
    <w:rsid w:val="00737E10"/>
    <w:pPr>
      <w:spacing w:line="240" w:lineRule="auto"/>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737E10"/>
    <w:rPr>
      <w:rFonts w:ascii="Times New Roman" w:eastAsia="Times New Roman" w:hAnsi="Times New Roman" w:cs="Times New Roman"/>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D1D"/>
    <w:pPr>
      <w:tabs>
        <w:tab w:val="center" w:pos="4513"/>
        <w:tab w:val="right" w:pos="9026"/>
      </w:tabs>
      <w:spacing w:line="240" w:lineRule="auto"/>
    </w:pPr>
  </w:style>
  <w:style w:type="character" w:customStyle="1" w:styleId="HeaderChar">
    <w:name w:val="Header Char"/>
    <w:basedOn w:val="DefaultParagraphFont"/>
    <w:link w:val="Header"/>
    <w:uiPriority w:val="99"/>
    <w:rsid w:val="00590D1D"/>
  </w:style>
  <w:style w:type="paragraph" w:styleId="ListParagraph">
    <w:name w:val="List Paragraph"/>
    <w:basedOn w:val="Normal"/>
    <w:uiPriority w:val="34"/>
    <w:qFormat/>
    <w:rsid w:val="00590D1D"/>
    <w:pPr>
      <w:ind w:left="720"/>
      <w:contextualSpacing/>
    </w:pPr>
  </w:style>
  <w:style w:type="paragraph" w:styleId="Footer">
    <w:name w:val="footer"/>
    <w:basedOn w:val="Normal"/>
    <w:link w:val="FooterChar"/>
    <w:uiPriority w:val="99"/>
    <w:unhideWhenUsed/>
    <w:rsid w:val="009D7D0D"/>
    <w:pPr>
      <w:tabs>
        <w:tab w:val="center" w:pos="4680"/>
        <w:tab w:val="right" w:pos="9360"/>
      </w:tabs>
      <w:spacing w:line="240" w:lineRule="auto"/>
    </w:pPr>
  </w:style>
  <w:style w:type="character" w:customStyle="1" w:styleId="FooterChar">
    <w:name w:val="Footer Char"/>
    <w:basedOn w:val="DefaultParagraphFont"/>
    <w:link w:val="Footer"/>
    <w:uiPriority w:val="99"/>
    <w:rsid w:val="009D7D0D"/>
  </w:style>
</w:styles>
</file>

<file path=word/webSettings.xml><?xml version="1.0" encoding="utf-8"?>
<w:webSettings xmlns:r="http://schemas.openxmlformats.org/officeDocument/2006/relationships" xmlns:w="http://schemas.openxmlformats.org/wordprocessingml/2006/main">
  <w:divs>
    <w:div w:id="911543869">
      <w:bodyDiv w:val="1"/>
      <w:marLeft w:val="0"/>
      <w:marRight w:val="0"/>
      <w:marTop w:val="0"/>
      <w:marBottom w:val="0"/>
      <w:divBdr>
        <w:top w:val="none" w:sz="0" w:space="0" w:color="auto"/>
        <w:left w:val="none" w:sz="0" w:space="0" w:color="auto"/>
        <w:bottom w:val="none" w:sz="0" w:space="0" w:color="auto"/>
        <w:right w:val="none" w:sz="0" w:space="0" w:color="auto"/>
      </w:divBdr>
    </w:div>
    <w:div w:id="20191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 MEHTA</dc:creator>
  <cp:lastModifiedBy>Sia.Wagle</cp:lastModifiedBy>
  <cp:revision>7</cp:revision>
  <cp:lastPrinted>2018-04-16T15:12:00Z</cp:lastPrinted>
  <dcterms:created xsi:type="dcterms:W3CDTF">2018-04-16T15:12:00Z</dcterms:created>
  <dcterms:modified xsi:type="dcterms:W3CDTF">2020-01-31T13:07:00Z</dcterms:modified>
</cp:coreProperties>
</file>