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30" w:rsidRDefault="00D14730" w:rsidP="00E85D3B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  <w:lang w:val="en-IN"/>
        </w:rPr>
      </w:pPr>
    </w:p>
    <w:p w:rsidR="00186968" w:rsidRPr="00D14730" w:rsidRDefault="00186968" w:rsidP="00E85D3B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  <w:lang w:val="en-IN"/>
        </w:rPr>
      </w:pPr>
      <w:r w:rsidRPr="00D14730">
        <w:rPr>
          <w:rFonts w:asciiTheme="majorHAnsi" w:eastAsia="Calibri" w:hAnsiTheme="majorHAnsi" w:cs="Times New Roman"/>
          <w:b/>
          <w:sz w:val="24"/>
          <w:szCs w:val="24"/>
          <w:u w:val="single"/>
          <w:lang w:val="en-IN"/>
        </w:rPr>
        <w:t>Commodity Market Fundamentals Forum 2020</w:t>
      </w:r>
    </w:p>
    <w:p w:rsidR="00186968" w:rsidRPr="00D14730" w:rsidRDefault="00186968" w:rsidP="00186968">
      <w:pPr>
        <w:tabs>
          <w:tab w:val="left" w:pos="8280"/>
        </w:tabs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lang w:val="en-IN"/>
        </w:rPr>
      </w:pPr>
      <w:r w:rsidRPr="00D14730">
        <w:rPr>
          <w:rFonts w:asciiTheme="majorHAnsi" w:eastAsia="Calibri" w:hAnsiTheme="majorHAnsi" w:cstheme="minorHAnsi"/>
          <w:b/>
          <w:sz w:val="24"/>
          <w:szCs w:val="24"/>
          <w:lang w:val="en-IN"/>
        </w:rPr>
        <w:t>Thursday</w:t>
      </w:r>
      <w:r w:rsidRPr="00D14730">
        <w:rPr>
          <w:rFonts w:asciiTheme="majorHAnsi" w:eastAsia="Calibri" w:hAnsiTheme="majorHAnsi" w:cstheme="minorHAnsi"/>
          <w:sz w:val="24"/>
          <w:szCs w:val="24"/>
          <w:lang w:val="en-IN"/>
        </w:rPr>
        <w:t xml:space="preserve"> </w:t>
      </w:r>
      <w:r w:rsidRPr="00D14730">
        <w:rPr>
          <w:rFonts w:asciiTheme="majorHAnsi" w:eastAsia="Calibri" w:hAnsiTheme="majorHAnsi" w:cstheme="minorHAnsi"/>
          <w:b/>
          <w:sz w:val="24"/>
          <w:szCs w:val="24"/>
          <w:lang w:val="en-IN"/>
        </w:rPr>
        <w:t xml:space="preserve">January 23, 2020 </w:t>
      </w:r>
      <w:r w:rsidRPr="00D14730">
        <w:rPr>
          <w:rFonts w:asciiTheme="majorHAnsi" w:eastAsia="Calibri" w:hAnsiTheme="majorHAnsi" w:cs="Times New Roman"/>
          <w:b/>
          <w:sz w:val="24"/>
          <w:szCs w:val="24"/>
          <w:lang w:val="en-IN"/>
        </w:rPr>
        <w:t xml:space="preserve">- 4 pm to </w:t>
      </w:r>
      <w:r w:rsidR="00AB7516" w:rsidRPr="00D14730">
        <w:rPr>
          <w:rFonts w:asciiTheme="majorHAnsi" w:eastAsia="Calibri" w:hAnsiTheme="majorHAnsi" w:cs="Times New Roman"/>
          <w:b/>
          <w:sz w:val="24"/>
          <w:szCs w:val="24"/>
          <w:lang w:val="en-IN"/>
        </w:rPr>
        <w:t xml:space="preserve">6.30 </w:t>
      </w:r>
      <w:r w:rsidRPr="00D14730">
        <w:rPr>
          <w:rFonts w:asciiTheme="majorHAnsi" w:eastAsia="Calibri" w:hAnsiTheme="majorHAnsi" w:cs="Times New Roman"/>
          <w:b/>
          <w:sz w:val="24"/>
          <w:szCs w:val="24"/>
          <w:lang w:val="en-IN"/>
        </w:rPr>
        <w:t>pm</w:t>
      </w:r>
    </w:p>
    <w:p w:rsidR="00186968" w:rsidRPr="00D14730" w:rsidRDefault="00186968" w:rsidP="00E85D3B">
      <w:pPr>
        <w:spacing w:after="0" w:line="240" w:lineRule="auto"/>
        <w:jc w:val="center"/>
        <w:rPr>
          <w:rFonts w:asciiTheme="majorHAnsi" w:eastAsia="Calibri" w:hAnsiTheme="majorHAnsi" w:cs="Times New Roman"/>
          <w:sz w:val="24"/>
          <w:szCs w:val="24"/>
          <w:lang w:val="en-IN"/>
        </w:rPr>
      </w:pPr>
      <w:r w:rsidRPr="00D14730">
        <w:rPr>
          <w:rFonts w:asciiTheme="majorHAnsi" w:eastAsia="Calibri" w:hAnsiTheme="majorHAnsi" w:cs="Times New Roman"/>
          <w:sz w:val="24"/>
          <w:szCs w:val="24"/>
          <w:lang w:val="en-IN"/>
        </w:rPr>
        <w:t xml:space="preserve">Venue: </w:t>
      </w:r>
      <w:proofErr w:type="spellStart"/>
      <w:r w:rsidRPr="00D14730">
        <w:rPr>
          <w:rFonts w:asciiTheme="majorHAnsi" w:eastAsia="Calibri" w:hAnsiTheme="majorHAnsi" w:cs="Times New Roman"/>
          <w:sz w:val="24"/>
          <w:szCs w:val="24"/>
          <w:lang w:val="en-IN"/>
        </w:rPr>
        <w:t>Walchand</w:t>
      </w:r>
      <w:proofErr w:type="spellEnd"/>
      <w:r w:rsidRPr="00D14730">
        <w:rPr>
          <w:rFonts w:asciiTheme="majorHAnsi" w:eastAsia="Calibri" w:hAnsiTheme="majorHAnsi" w:cs="Times New Roman"/>
          <w:sz w:val="24"/>
          <w:szCs w:val="24"/>
          <w:lang w:val="en-IN"/>
        </w:rPr>
        <w:t xml:space="preserve"> </w:t>
      </w:r>
      <w:proofErr w:type="spellStart"/>
      <w:r w:rsidRPr="00D14730">
        <w:rPr>
          <w:rFonts w:asciiTheme="majorHAnsi" w:eastAsia="Calibri" w:hAnsiTheme="majorHAnsi" w:cs="Times New Roman"/>
          <w:sz w:val="24"/>
          <w:szCs w:val="24"/>
          <w:lang w:val="en-IN"/>
        </w:rPr>
        <w:t>Hirachand</w:t>
      </w:r>
      <w:proofErr w:type="spellEnd"/>
      <w:r w:rsidRPr="00D14730">
        <w:rPr>
          <w:rFonts w:asciiTheme="majorHAnsi" w:eastAsia="Calibri" w:hAnsiTheme="majorHAnsi" w:cs="Times New Roman"/>
          <w:sz w:val="24"/>
          <w:szCs w:val="24"/>
          <w:lang w:val="en-IN"/>
        </w:rPr>
        <w:t xml:space="preserve"> Hall, IMC </w:t>
      </w:r>
      <w:proofErr w:type="spellStart"/>
      <w:r w:rsidRPr="00D14730">
        <w:rPr>
          <w:rFonts w:asciiTheme="majorHAnsi" w:eastAsia="Calibri" w:hAnsiTheme="majorHAnsi" w:cs="Times New Roman"/>
          <w:sz w:val="24"/>
          <w:szCs w:val="24"/>
          <w:lang w:val="en-IN"/>
        </w:rPr>
        <w:t>Bldg</w:t>
      </w:r>
      <w:proofErr w:type="spellEnd"/>
      <w:r w:rsidRPr="00D14730">
        <w:rPr>
          <w:rFonts w:asciiTheme="majorHAnsi" w:eastAsia="Calibri" w:hAnsiTheme="majorHAnsi" w:cs="Times New Roman"/>
          <w:sz w:val="24"/>
          <w:szCs w:val="24"/>
          <w:lang w:val="en-IN"/>
        </w:rPr>
        <w:t xml:space="preserve">, </w:t>
      </w:r>
      <w:proofErr w:type="spellStart"/>
      <w:r w:rsidRPr="00D14730">
        <w:rPr>
          <w:rFonts w:asciiTheme="majorHAnsi" w:eastAsia="Calibri" w:hAnsiTheme="majorHAnsi" w:cs="Times New Roman"/>
          <w:sz w:val="24"/>
          <w:szCs w:val="24"/>
          <w:lang w:val="en-IN"/>
        </w:rPr>
        <w:t>Churchgate</w:t>
      </w:r>
      <w:proofErr w:type="spellEnd"/>
      <w:r w:rsidRPr="00D14730">
        <w:rPr>
          <w:rFonts w:asciiTheme="majorHAnsi" w:eastAsia="Calibri" w:hAnsiTheme="majorHAnsi" w:cs="Times New Roman"/>
          <w:sz w:val="24"/>
          <w:szCs w:val="24"/>
          <w:lang w:val="en-IN"/>
        </w:rPr>
        <w:t>, Mumbai 400020</w:t>
      </w:r>
      <w:r w:rsidR="00AB7516" w:rsidRPr="00D14730">
        <w:rPr>
          <w:rFonts w:asciiTheme="majorHAnsi" w:eastAsia="Calibri" w:hAnsiTheme="majorHAnsi" w:cs="Times New Roman"/>
          <w:sz w:val="24"/>
          <w:szCs w:val="24"/>
          <w:lang w:val="en-IN"/>
        </w:rPr>
        <w:t>.</w:t>
      </w:r>
    </w:p>
    <w:p w:rsidR="00E85D3B" w:rsidRPr="00D14730" w:rsidRDefault="00E85D3B" w:rsidP="00D14730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val="en-IN"/>
        </w:rPr>
      </w:pPr>
    </w:p>
    <w:p w:rsidR="00EF77E9" w:rsidRPr="00D14730" w:rsidRDefault="00EF77E9" w:rsidP="00186968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D14730">
        <w:rPr>
          <w:rFonts w:asciiTheme="majorHAnsi" w:hAnsiTheme="majorHAnsi"/>
          <w:b/>
          <w:i/>
          <w:sz w:val="24"/>
          <w:szCs w:val="24"/>
          <w:u w:val="single"/>
        </w:rPr>
        <w:t>PROGRAM SCHEDULE</w:t>
      </w:r>
    </w:p>
    <w:tbl>
      <w:tblPr>
        <w:tblStyle w:val="LightShading-Accent5"/>
        <w:tblW w:w="0" w:type="auto"/>
        <w:jc w:val="center"/>
        <w:tblInd w:w="-334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6C2DB1" w:rsidRPr="00D14730" w:rsidTr="00036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77E9" w:rsidRPr="00D14730" w:rsidRDefault="00AB7516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3.30pm onwards</w:t>
            </w:r>
          </w:p>
        </w:tc>
        <w:tc>
          <w:tcPr>
            <w:tcW w:w="6513" w:type="dxa"/>
          </w:tcPr>
          <w:p w:rsidR="00EF77E9" w:rsidRPr="00D14730" w:rsidRDefault="006C2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C00000"/>
                <w:sz w:val="24"/>
                <w:szCs w:val="24"/>
              </w:rPr>
              <w:t xml:space="preserve">REGISTRATION </w:t>
            </w:r>
          </w:p>
        </w:tc>
      </w:tr>
      <w:tr w:rsidR="006C2DB1" w:rsidRPr="00D14730" w:rsidTr="0003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77E9" w:rsidRPr="00D14730" w:rsidRDefault="00EF77E9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4.00 pm</w:t>
            </w:r>
            <w:r w:rsidR="00E4711F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to 4.40pm</w:t>
            </w:r>
          </w:p>
        </w:tc>
        <w:tc>
          <w:tcPr>
            <w:tcW w:w="6513" w:type="dxa"/>
          </w:tcPr>
          <w:p w:rsidR="00EF77E9" w:rsidRPr="00D14730" w:rsidRDefault="006C2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  <w:r w:rsidRPr="00D14730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 xml:space="preserve">INAUGURAL SESSION </w:t>
            </w:r>
          </w:p>
          <w:p w:rsidR="00EF77E9" w:rsidRPr="00D14730" w:rsidRDefault="00EF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Welcome address by </w:t>
            </w:r>
          </w:p>
          <w:p w:rsidR="00ED228E" w:rsidRPr="00D14730" w:rsidRDefault="00AB7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Mr. Ashish </w:t>
            </w:r>
            <w:proofErr w:type="spellStart"/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Vaid</w:t>
            </w:r>
            <w:proofErr w:type="spellEnd"/>
          </w:p>
          <w:p w:rsidR="00EF77E9" w:rsidRPr="00D14730" w:rsidRDefault="00ED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P</w:t>
            </w:r>
            <w:r w:rsidR="00EF77E9" w:rsidRPr="00D14730">
              <w:rPr>
                <w:rFonts w:asciiTheme="majorHAnsi" w:hAnsiTheme="majorHAnsi"/>
                <w:color w:val="auto"/>
                <w:sz w:val="24"/>
                <w:szCs w:val="24"/>
              </w:rPr>
              <w:t>resident</w:t>
            </w:r>
            <w:r w:rsidR="00AB7516" w:rsidRPr="00D14730">
              <w:rPr>
                <w:rFonts w:asciiTheme="majorHAnsi" w:hAnsiTheme="majorHAnsi"/>
                <w:color w:val="auto"/>
                <w:sz w:val="24"/>
                <w:szCs w:val="24"/>
              </w:rPr>
              <w:t>,</w:t>
            </w:r>
            <w:r w:rsidR="00EF77E9"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IM</w:t>
            </w:r>
            <w:r w:rsidR="00E74D69" w:rsidRPr="00D14730">
              <w:rPr>
                <w:rFonts w:asciiTheme="majorHAnsi" w:hAnsiTheme="majorHAnsi"/>
                <w:color w:val="auto"/>
                <w:sz w:val="24"/>
                <w:szCs w:val="24"/>
              </w:rPr>
              <w:t>C</w:t>
            </w:r>
            <w:r w:rsidR="00EF77E9"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Chamber of Commerce and Industry</w:t>
            </w:r>
          </w:p>
          <w:p w:rsidR="00EF77E9" w:rsidRPr="00D14730" w:rsidRDefault="00EF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  <w:p w:rsidR="00EF77E9" w:rsidRPr="00D14730" w:rsidRDefault="00EF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Address by </w:t>
            </w:r>
          </w:p>
          <w:p w:rsidR="00ED228E" w:rsidRPr="00D14730" w:rsidRDefault="00EF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Mr</w:t>
            </w:r>
            <w:r w:rsidR="006C2DB1" w:rsidRPr="00D14730">
              <w:rPr>
                <w:rFonts w:asciiTheme="majorHAnsi" w:hAnsiTheme="majorHAnsi"/>
                <w:color w:val="auto"/>
                <w:sz w:val="24"/>
                <w:szCs w:val="24"/>
              </w:rPr>
              <w:t>.</w:t>
            </w:r>
            <w:r w:rsidR="00ED228E"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P S Reddy</w:t>
            </w:r>
            <w:bookmarkStart w:id="0" w:name="_GoBack"/>
            <w:bookmarkEnd w:id="0"/>
          </w:p>
          <w:p w:rsidR="00EF77E9" w:rsidRPr="00D14730" w:rsidRDefault="00EF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MD &amp; CEO, MCX</w:t>
            </w:r>
            <w:r w:rsidR="00A6517A"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India Ltd</w:t>
            </w:r>
          </w:p>
          <w:p w:rsidR="00E4711F" w:rsidRPr="00D14730" w:rsidRDefault="00E4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  <w:p w:rsidR="00EF77E9" w:rsidRPr="00D14730" w:rsidRDefault="00EF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Address</w:t>
            </w:r>
            <w:r w:rsidR="00864ADE"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065F16" w:rsidRPr="00D14730">
              <w:rPr>
                <w:rFonts w:asciiTheme="majorHAnsi" w:hAnsiTheme="majorHAnsi"/>
                <w:color w:val="auto"/>
                <w:sz w:val="24"/>
                <w:szCs w:val="24"/>
              </w:rPr>
              <w:t>by</w:t>
            </w:r>
            <w:r w:rsidR="006C2DB1"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Chief Guest</w:t>
            </w:r>
          </w:p>
          <w:p w:rsidR="00ED228E" w:rsidRPr="00D14730" w:rsidRDefault="00AB7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Mr. </w:t>
            </w:r>
            <w:r w:rsidR="00ED228E"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A S </w:t>
            </w:r>
            <w:proofErr w:type="spellStart"/>
            <w:r w:rsidR="00ED228E" w:rsidRPr="00D14730">
              <w:rPr>
                <w:rFonts w:asciiTheme="majorHAnsi" w:hAnsiTheme="majorHAnsi"/>
                <w:color w:val="auto"/>
                <w:sz w:val="24"/>
                <w:szCs w:val="24"/>
              </w:rPr>
              <w:t>Mithwani</w:t>
            </w:r>
            <w:proofErr w:type="spellEnd"/>
            <w:r w:rsidR="00ED228E"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</w:p>
          <w:p w:rsidR="00B90CD7" w:rsidRPr="00D14730" w:rsidRDefault="00EF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Chief General Manager, SEBI</w:t>
            </w:r>
          </w:p>
          <w:p w:rsidR="00036047" w:rsidRPr="00D14730" w:rsidRDefault="0003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  <w:p w:rsidR="00036047" w:rsidRPr="00D14730" w:rsidRDefault="0003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Vote of Thanks</w:t>
            </w:r>
          </w:p>
          <w:p w:rsidR="00036047" w:rsidRPr="00D14730" w:rsidRDefault="0003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proofErr w:type="spellStart"/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Mr</w:t>
            </w:r>
            <w:proofErr w:type="spellEnd"/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Atul</w:t>
            </w:r>
            <w:proofErr w:type="spellEnd"/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Joshi</w:t>
            </w:r>
          </w:p>
          <w:p w:rsidR="00036047" w:rsidRPr="00D14730" w:rsidRDefault="0003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Co Chairman- IMC ERTF</w:t>
            </w:r>
          </w:p>
        </w:tc>
      </w:tr>
      <w:tr w:rsidR="006C2DB1" w:rsidRPr="00D14730" w:rsidTr="00036047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F77E9" w:rsidRPr="00D14730" w:rsidRDefault="006C2DB1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4.40</w:t>
            </w:r>
            <w:r w:rsidR="00065F16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pm</w:t>
            </w:r>
            <w:r w:rsidR="00E4711F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to </w:t>
            </w:r>
            <w:r w:rsidR="00354256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4.50pm</w:t>
            </w:r>
          </w:p>
        </w:tc>
        <w:tc>
          <w:tcPr>
            <w:tcW w:w="6513" w:type="dxa"/>
          </w:tcPr>
          <w:p w:rsidR="00EF77E9" w:rsidRPr="00D14730" w:rsidRDefault="006C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  <w:r w:rsidRPr="00D14730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 xml:space="preserve">THEME ADDRESS: </w:t>
            </w:r>
          </w:p>
          <w:p w:rsidR="00ED228E" w:rsidRPr="00D14730" w:rsidRDefault="00EF7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Dr</w:t>
            </w:r>
            <w:r w:rsidR="00AB7516" w:rsidRPr="00D14730">
              <w:rPr>
                <w:rFonts w:asciiTheme="majorHAnsi" w:hAnsiTheme="majorHAnsi"/>
                <w:color w:val="auto"/>
                <w:sz w:val="24"/>
                <w:szCs w:val="24"/>
              </w:rPr>
              <w:t>.</w:t>
            </w: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AB7516"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V </w:t>
            </w:r>
            <w:proofErr w:type="spellStart"/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Shanmugham</w:t>
            </w:r>
            <w:proofErr w:type="spellEnd"/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</w:p>
          <w:p w:rsidR="00EF77E9" w:rsidRPr="00D14730" w:rsidRDefault="00864ADE" w:rsidP="00AB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Head Research</w:t>
            </w:r>
            <w:r w:rsidR="0077158F" w:rsidRPr="00D14730">
              <w:rPr>
                <w:rFonts w:asciiTheme="majorHAnsi" w:hAnsiTheme="majorHAnsi"/>
                <w:color w:val="auto"/>
                <w:sz w:val="24"/>
                <w:szCs w:val="24"/>
              </w:rPr>
              <w:t>,</w:t>
            </w: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MCX</w:t>
            </w:r>
            <w:r w:rsidR="00AB7516"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AB7516" w:rsidRPr="00D14730">
              <w:rPr>
                <w:rFonts w:asciiTheme="majorHAnsi" w:hAnsiTheme="majorHAnsi"/>
                <w:color w:val="auto"/>
                <w:sz w:val="24"/>
                <w:szCs w:val="24"/>
              </w:rPr>
              <w:t>India Ltd</w:t>
            </w:r>
          </w:p>
        </w:tc>
      </w:tr>
      <w:tr w:rsidR="006C2DB1" w:rsidRPr="00D14730" w:rsidTr="0003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64ADE" w:rsidRPr="00D14730" w:rsidRDefault="006C2DB1" w:rsidP="006C2DB1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4.50</w:t>
            </w:r>
            <w:r w:rsidR="00065F16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pm </w:t>
            </w:r>
            <w:r w:rsidR="00906896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to 5.10pm</w:t>
            </w:r>
          </w:p>
        </w:tc>
        <w:tc>
          <w:tcPr>
            <w:tcW w:w="6513" w:type="dxa"/>
          </w:tcPr>
          <w:p w:rsidR="00864ADE" w:rsidRPr="00D14730" w:rsidRDefault="00864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 w:val="24"/>
                <w:szCs w:val="24"/>
                <w:u w:val="single"/>
              </w:rPr>
            </w:pPr>
            <w:r w:rsidRPr="00D14730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ENERGY</w:t>
            </w:r>
            <w:r w:rsidRPr="00D14730">
              <w:rPr>
                <w:rFonts w:asciiTheme="majorHAnsi" w:hAnsiTheme="majorHAnsi"/>
                <w:b/>
                <w:color w:val="auto"/>
                <w:sz w:val="24"/>
                <w:szCs w:val="24"/>
                <w:u w:val="single"/>
              </w:rPr>
              <w:t>:</w:t>
            </w:r>
          </w:p>
          <w:p w:rsidR="00ED228E" w:rsidRPr="00D14730" w:rsidRDefault="00864ADE" w:rsidP="006C2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</w:pPr>
            <w:r w:rsidRPr="00D14730"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  <w:t xml:space="preserve">Mr. </w:t>
            </w:r>
            <w:proofErr w:type="spellStart"/>
            <w:r w:rsidRPr="00D14730"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  <w:t>Piyush</w:t>
            </w:r>
            <w:proofErr w:type="spellEnd"/>
            <w:r w:rsidRPr="00D14730"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  <w:t xml:space="preserve"> Bhatt</w:t>
            </w:r>
          </w:p>
          <w:p w:rsidR="00ED228E" w:rsidRPr="00D14730" w:rsidRDefault="006C2DB1" w:rsidP="006C2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</w:pPr>
            <w:r w:rsidRPr="00D14730"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  <w:t xml:space="preserve">Sr. VP </w:t>
            </w:r>
            <w:r w:rsidR="00864ADE" w:rsidRPr="00D14730"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  <w:t xml:space="preserve">and Head, Energy Price Risk Management, </w:t>
            </w:r>
          </w:p>
          <w:p w:rsidR="00864ADE" w:rsidRPr="00D14730" w:rsidRDefault="00864ADE" w:rsidP="006C2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  <w:t>Reliance Industries Ltd.</w:t>
            </w:r>
          </w:p>
        </w:tc>
      </w:tr>
      <w:tr w:rsidR="006C2DB1" w:rsidRPr="00D14730" w:rsidTr="000360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64ADE" w:rsidRPr="00D14730" w:rsidRDefault="006C2DB1" w:rsidP="00AB7516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5.1</w:t>
            </w:r>
            <w:r w:rsidR="00AB7516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0</w:t>
            </w:r>
            <w:r w:rsidR="00065F16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pm </w:t>
            </w:r>
            <w:r w:rsidR="00906896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to 5.40pm</w:t>
            </w:r>
          </w:p>
        </w:tc>
        <w:tc>
          <w:tcPr>
            <w:tcW w:w="6513" w:type="dxa"/>
          </w:tcPr>
          <w:p w:rsidR="00864ADE" w:rsidRPr="00D14730" w:rsidRDefault="006C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  <w:u w:val="single"/>
              </w:rPr>
            </w:pPr>
            <w:r w:rsidRPr="00D14730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BASE METALS</w:t>
            </w:r>
            <w:r w:rsidRPr="00D14730">
              <w:rPr>
                <w:rFonts w:asciiTheme="majorHAnsi" w:hAnsiTheme="majorHAnsi"/>
                <w:color w:val="auto"/>
                <w:sz w:val="24"/>
                <w:szCs w:val="24"/>
                <w:u w:val="single"/>
              </w:rPr>
              <w:t>:</w:t>
            </w:r>
          </w:p>
          <w:p w:rsidR="00ED228E" w:rsidRPr="00D14730" w:rsidRDefault="00ED2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</w:pPr>
            <w:r w:rsidRPr="00D14730"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  <w:t xml:space="preserve">Mr. Sandeep </w:t>
            </w:r>
            <w:proofErr w:type="spellStart"/>
            <w:r w:rsidRPr="00D14730"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  <w:t>Daga</w:t>
            </w:r>
            <w:proofErr w:type="spellEnd"/>
          </w:p>
          <w:p w:rsidR="00E90D7A" w:rsidRPr="00D14730" w:rsidRDefault="000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</w:pPr>
            <w:r w:rsidRPr="00D14730"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  <w:t xml:space="preserve">Director, </w:t>
            </w:r>
          </w:p>
          <w:p w:rsidR="00864ADE" w:rsidRPr="00D14730" w:rsidRDefault="00065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proofErr w:type="spellStart"/>
            <w:r w:rsidRPr="00D14730"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  <w:t>Regsus</w:t>
            </w:r>
            <w:proofErr w:type="spellEnd"/>
            <w:r w:rsidRPr="00D14730">
              <w:rPr>
                <w:rFonts w:asciiTheme="majorHAnsi" w:hAnsiTheme="majorHAnsi" w:cs="Calibri"/>
                <w:color w:val="auto"/>
                <w:sz w:val="24"/>
                <w:szCs w:val="24"/>
                <w:lang w:val="en-IN"/>
              </w:rPr>
              <w:t xml:space="preserve"> Consulting Private Limited</w:t>
            </w:r>
          </w:p>
        </w:tc>
      </w:tr>
      <w:tr w:rsidR="006C2DB1" w:rsidRPr="00D14730" w:rsidTr="0003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64ADE" w:rsidRPr="00D14730" w:rsidRDefault="00E90D7A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5.40</w:t>
            </w:r>
            <w:r w:rsidR="006C2DB1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pm</w:t>
            </w:r>
            <w:r w:rsidR="00906896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to 6.00pm</w:t>
            </w:r>
          </w:p>
        </w:tc>
        <w:tc>
          <w:tcPr>
            <w:tcW w:w="6513" w:type="dxa"/>
          </w:tcPr>
          <w:p w:rsidR="00864ADE" w:rsidRPr="00D14730" w:rsidRDefault="006C2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  <w:r w:rsidRPr="00D14730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BULLION:</w:t>
            </w:r>
          </w:p>
          <w:p w:rsidR="00ED228E" w:rsidRPr="00D14730" w:rsidRDefault="00ED228E" w:rsidP="00065F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Mr. </w:t>
            </w:r>
            <w:proofErr w:type="spellStart"/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Kunal</w:t>
            </w:r>
            <w:proofErr w:type="spellEnd"/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Shah</w:t>
            </w:r>
          </w:p>
          <w:p w:rsidR="001F59FE" w:rsidRPr="00D14730" w:rsidRDefault="00065F16" w:rsidP="00065F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Head – Commodities Research, </w:t>
            </w:r>
          </w:p>
          <w:p w:rsidR="00065F16" w:rsidRPr="00D14730" w:rsidRDefault="00065F16" w:rsidP="00065F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proofErr w:type="spellStart"/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Nirmal</w:t>
            </w:r>
            <w:proofErr w:type="spellEnd"/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Bang.</w:t>
            </w:r>
          </w:p>
        </w:tc>
      </w:tr>
      <w:tr w:rsidR="006C2DB1" w:rsidRPr="00D14730" w:rsidTr="000360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64ADE" w:rsidRPr="00D14730" w:rsidRDefault="001F59FE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6.00</w:t>
            </w:r>
            <w:r w:rsidR="006C2DB1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pm</w:t>
            </w:r>
            <w:r w:rsidR="00906896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to 6.20pm </w:t>
            </w:r>
          </w:p>
        </w:tc>
        <w:tc>
          <w:tcPr>
            <w:tcW w:w="6513" w:type="dxa"/>
          </w:tcPr>
          <w:p w:rsidR="00864ADE" w:rsidRPr="00D14730" w:rsidRDefault="006C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  <w:r w:rsidRPr="00D14730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AGRICULTURE :</w:t>
            </w:r>
          </w:p>
          <w:p w:rsidR="00ED228E" w:rsidRPr="00D14730" w:rsidRDefault="00ED2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Mr</w:t>
            </w:r>
            <w:r w:rsidR="001B2907" w:rsidRPr="00D14730">
              <w:rPr>
                <w:rFonts w:asciiTheme="majorHAnsi" w:hAnsiTheme="majorHAnsi"/>
                <w:color w:val="auto"/>
                <w:sz w:val="24"/>
                <w:szCs w:val="24"/>
              </w:rPr>
              <w:t>.</w:t>
            </w: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G </w:t>
            </w:r>
            <w:proofErr w:type="spellStart"/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Chandrashekhar</w:t>
            </w:r>
            <w:proofErr w:type="spellEnd"/>
          </w:p>
          <w:p w:rsidR="00864ADE" w:rsidRPr="00D14730" w:rsidRDefault="00906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Economic Advisor- IMC, </w:t>
            </w:r>
            <w:r w:rsidR="00864ADE" w:rsidRPr="00D14730">
              <w:rPr>
                <w:rFonts w:asciiTheme="majorHAnsi" w:hAnsiTheme="majorHAnsi"/>
                <w:color w:val="auto"/>
                <w:sz w:val="24"/>
                <w:szCs w:val="24"/>
              </w:rPr>
              <w:t>Director IMC ERTF</w:t>
            </w:r>
          </w:p>
        </w:tc>
      </w:tr>
      <w:tr w:rsidR="006C2DB1" w:rsidRPr="00D14730" w:rsidTr="0003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64ADE" w:rsidRPr="00D14730" w:rsidRDefault="00E4711F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6.20</w:t>
            </w:r>
            <w:r w:rsidR="006C2DB1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pm </w:t>
            </w:r>
            <w:r w:rsidR="001B2907" w:rsidRPr="00D1473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to 6.30pm</w:t>
            </w:r>
          </w:p>
        </w:tc>
        <w:tc>
          <w:tcPr>
            <w:tcW w:w="6513" w:type="dxa"/>
          </w:tcPr>
          <w:p w:rsidR="006C2DB1" w:rsidRPr="00D14730" w:rsidRDefault="00E4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14730">
              <w:rPr>
                <w:rFonts w:asciiTheme="majorHAnsi" w:hAnsiTheme="majorHAnsi"/>
                <w:color w:val="auto"/>
                <w:sz w:val="24"/>
                <w:szCs w:val="24"/>
              </w:rPr>
              <w:t>Q&amp;A - Conclusion</w:t>
            </w:r>
          </w:p>
        </w:tc>
      </w:tr>
    </w:tbl>
    <w:p w:rsidR="00EF77E9" w:rsidRDefault="00EF77E9"/>
    <w:sectPr w:rsidR="00EF77E9" w:rsidSect="00D14730">
      <w:headerReference w:type="default" r:id="rId8"/>
      <w:pgSz w:w="12240" w:h="15840"/>
      <w:pgMar w:top="1346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E9" w:rsidRDefault="00EF77E9" w:rsidP="00EF77E9">
      <w:pPr>
        <w:spacing w:after="0" w:line="240" w:lineRule="auto"/>
      </w:pPr>
      <w:r>
        <w:separator/>
      </w:r>
    </w:p>
  </w:endnote>
  <w:endnote w:type="continuationSeparator" w:id="0">
    <w:p w:rsidR="00EF77E9" w:rsidRDefault="00EF77E9" w:rsidP="00EF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E9" w:rsidRDefault="00EF77E9" w:rsidP="00EF77E9">
      <w:pPr>
        <w:spacing w:after="0" w:line="240" w:lineRule="auto"/>
      </w:pPr>
      <w:r>
        <w:separator/>
      </w:r>
    </w:p>
  </w:footnote>
  <w:footnote w:type="continuationSeparator" w:id="0">
    <w:p w:rsidR="00EF77E9" w:rsidRDefault="00EF77E9" w:rsidP="00EF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E9" w:rsidRDefault="00EF77E9">
    <w:pPr>
      <w:pStyle w:val="Header"/>
    </w:pPr>
    <w:r w:rsidRPr="00641F7F">
      <w:rPr>
        <w:noProof/>
      </w:rPr>
      <w:drawing>
        <wp:inline distT="0" distB="0" distL="0" distR="0" wp14:anchorId="2D517D9A" wp14:editId="2A4C5896">
          <wp:extent cx="2104240" cy="68148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149" cy="680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4D69"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4DEF2B96" wp14:editId="6B680310">
          <wp:extent cx="1901207" cy="672697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859" cy="68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E9"/>
    <w:rsid w:val="00036047"/>
    <w:rsid w:val="00065F16"/>
    <w:rsid w:val="00183806"/>
    <w:rsid w:val="00186968"/>
    <w:rsid w:val="001B2907"/>
    <w:rsid w:val="001F59FE"/>
    <w:rsid w:val="00354256"/>
    <w:rsid w:val="003D4E7C"/>
    <w:rsid w:val="006C2DB1"/>
    <w:rsid w:val="00756608"/>
    <w:rsid w:val="0077158F"/>
    <w:rsid w:val="00864ADE"/>
    <w:rsid w:val="00906896"/>
    <w:rsid w:val="00A6517A"/>
    <w:rsid w:val="00AB7516"/>
    <w:rsid w:val="00B62AEC"/>
    <w:rsid w:val="00B90CD7"/>
    <w:rsid w:val="00BD1850"/>
    <w:rsid w:val="00D14730"/>
    <w:rsid w:val="00E4711F"/>
    <w:rsid w:val="00E74D69"/>
    <w:rsid w:val="00E85D3B"/>
    <w:rsid w:val="00E90D7A"/>
    <w:rsid w:val="00ED228E"/>
    <w:rsid w:val="00EF77E9"/>
    <w:rsid w:val="00F6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7E9"/>
  </w:style>
  <w:style w:type="paragraph" w:styleId="Footer">
    <w:name w:val="footer"/>
    <w:basedOn w:val="Normal"/>
    <w:link w:val="FooterChar"/>
    <w:uiPriority w:val="99"/>
    <w:unhideWhenUsed/>
    <w:rsid w:val="00E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7E9"/>
  </w:style>
  <w:style w:type="paragraph" w:styleId="BalloonText">
    <w:name w:val="Balloon Text"/>
    <w:basedOn w:val="Normal"/>
    <w:link w:val="BalloonTextChar"/>
    <w:uiPriority w:val="99"/>
    <w:semiHidden/>
    <w:unhideWhenUsed/>
    <w:rsid w:val="00EF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4A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F1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LightShading-Accent5">
    <w:name w:val="Light Shading Accent 5"/>
    <w:basedOn w:val="TableNormal"/>
    <w:uiPriority w:val="60"/>
    <w:rsid w:val="006C2D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7E9"/>
  </w:style>
  <w:style w:type="paragraph" w:styleId="Footer">
    <w:name w:val="footer"/>
    <w:basedOn w:val="Normal"/>
    <w:link w:val="FooterChar"/>
    <w:uiPriority w:val="99"/>
    <w:unhideWhenUsed/>
    <w:rsid w:val="00E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7E9"/>
  </w:style>
  <w:style w:type="paragraph" w:styleId="BalloonText">
    <w:name w:val="Balloon Text"/>
    <w:basedOn w:val="Normal"/>
    <w:link w:val="BalloonTextChar"/>
    <w:uiPriority w:val="99"/>
    <w:semiHidden/>
    <w:unhideWhenUsed/>
    <w:rsid w:val="00EF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4A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F1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LightShading-Accent5">
    <w:name w:val="Light Shading Accent 5"/>
    <w:basedOn w:val="TableNormal"/>
    <w:uiPriority w:val="60"/>
    <w:rsid w:val="006C2D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3364-5F73-4472-8CCD-9667A251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Naik (Dy. Director-ERTF) IMC</dc:creator>
  <cp:lastModifiedBy>Anita Naik (Dy. Director-ERTF) IMC</cp:lastModifiedBy>
  <cp:revision>17</cp:revision>
  <cp:lastPrinted>2020-01-20T04:54:00Z</cp:lastPrinted>
  <dcterms:created xsi:type="dcterms:W3CDTF">2020-01-17T12:43:00Z</dcterms:created>
  <dcterms:modified xsi:type="dcterms:W3CDTF">2020-01-20T08:55:00Z</dcterms:modified>
</cp:coreProperties>
</file>