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5"/>
        <w:tblW w:w="972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12951" w:rsidRPr="009A56AA" w14:paraId="0E9C59C9" w14:textId="77777777" w:rsidTr="00EA4A13">
        <w:trPr>
          <w:trHeight w:val="2040"/>
        </w:trPr>
        <w:tc>
          <w:tcPr>
            <w:tcW w:w="9720" w:type="dxa"/>
            <w:vAlign w:val="center"/>
          </w:tcPr>
          <w:p w14:paraId="0E9C59BE" w14:textId="77777777" w:rsidR="00912951" w:rsidRPr="0054199D" w:rsidRDefault="00143395" w:rsidP="0054199D">
            <w:pPr>
              <w:pStyle w:val="BodyText"/>
              <w:jc w:val="center"/>
              <w:rPr>
                <w:rFonts w:ascii="Cambria" w:hAnsi="Cambria"/>
                <w:b/>
                <w:bCs w:val="0"/>
                <w:iCs/>
                <w:color w:val="A40000"/>
                <w:sz w:val="50"/>
                <w:szCs w:val="50"/>
              </w:rPr>
            </w:pPr>
            <w:r w:rsidRPr="0054199D">
              <w:rPr>
                <w:rFonts w:ascii="Cambria" w:hAnsi="Cambria"/>
                <w:b/>
                <w:bCs w:val="0"/>
                <w:iCs/>
                <w:color w:val="A40000"/>
                <w:sz w:val="36"/>
                <w:szCs w:val="50"/>
              </w:rPr>
              <w:t>SECOND FIR</w:t>
            </w:r>
            <w:bookmarkStart w:id="0" w:name="_GoBack"/>
            <w:bookmarkEnd w:id="0"/>
            <w:r w:rsidRPr="0054199D">
              <w:rPr>
                <w:rFonts w:ascii="Cambria" w:hAnsi="Cambria"/>
                <w:b/>
                <w:bCs w:val="0"/>
                <w:iCs/>
                <w:color w:val="A40000"/>
                <w:sz w:val="36"/>
                <w:szCs w:val="50"/>
              </w:rPr>
              <w:t>ESIDE CHAT SERIES</w:t>
            </w:r>
            <w:r w:rsidR="0054199D" w:rsidRPr="0054199D">
              <w:rPr>
                <w:rFonts w:ascii="Cambria" w:hAnsi="Cambria"/>
                <w:b/>
                <w:bCs w:val="0"/>
                <w:iCs/>
                <w:color w:val="A40000"/>
                <w:sz w:val="36"/>
                <w:szCs w:val="50"/>
              </w:rPr>
              <w:t xml:space="preserve"> - </w:t>
            </w:r>
            <w:r w:rsidRPr="0054199D">
              <w:rPr>
                <w:rFonts w:ascii="Cambria" w:hAnsi="Cambria"/>
                <w:b/>
                <w:bCs w:val="0"/>
                <w:iCs/>
                <w:color w:val="A40000"/>
                <w:sz w:val="36"/>
                <w:szCs w:val="50"/>
              </w:rPr>
              <w:t>ONLINE</w:t>
            </w:r>
          </w:p>
          <w:p w14:paraId="0E9C59BF" w14:textId="77777777" w:rsidR="0054199D" w:rsidRPr="00B1794B" w:rsidRDefault="0054199D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sz w:val="24"/>
                <w:szCs w:val="28"/>
              </w:rPr>
            </w:pP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8"/>
              </w:rPr>
              <w:t xml:space="preserve">First Session </w:t>
            </w:r>
          </w:p>
          <w:p w14:paraId="0E9C59C0" w14:textId="77777777" w:rsidR="0054199D" w:rsidRPr="00B1794B" w:rsidRDefault="0054199D" w:rsidP="0054199D">
            <w:pPr>
              <w:pStyle w:val="BodyText"/>
              <w:jc w:val="center"/>
              <w:rPr>
                <w:rFonts w:ascii="Calibri" w:hAnsi="Calibri"/>
                <w:b/>
                <w:iCs/>
                <w:color w:val="A40000"/>
                <w:sz w:val="24"/>
                <w:szCs w:val="27"/>
              </w:rPr>
            </w:pPr>
            <w:r w:rsidRPr="00B1794B">
              <w:rPr>
                <w:rFonts w:asciiTheme="minorHAnsi" w:hAnsiTheme="minorHAnsi"/>
                <w:b/>
                <w:iCs/>
                <w:color w:val="A40000"/>
                <w:sz w:val="24"/>
                <w:szCs w:val="27"/>
              </w:rPr>
              <w:t>REPERCUSSIONS ON CONTRACTUAL LIABILITIES – FORCE MAJEURE UNDER COVID 19</w:t>
            </w:r>
          </w:p>
          <w:p w14:paraId="0E9C59C1" w14:textId="77777777" w:rsidR="0054199D" w:rsidRPr="00B1794B" w:rsidRDefault="0054199D" w:rsidP="0054199D">
            <w:pPr>
              <w:pStyle w:val="BodyText"/>
              <w:jc w:val="center"/>
              <w:rPr>
                <w:rFonts w:ascii="Nyala" w:hAnsi="Nyala"/>
                <w:b/>
                <w:bCs w:val="0"/>
                <w:iCs/>
                <w:sz w:val="24"/>
                <w:szCs w:val="21"/>
              </w:rPr>
            </w:pP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8"/>
              </w:rPr>
              <w:t>on</w:t>
            </w:r>
          </w:p>
          <w:p w14:paraId="0E9C59C2" w14:textId="77777777" w:rsidR="00143395" w:rsidRPr="00B1794B" w:rsidRDefault="00143395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</w:pP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Friday</w:t>
            </w:r>
            <w:r w:rsidR="0054199D"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,</w:t>
            </w: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 xml:space="preserve"> 3</w:t>
            </w: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  <w:vertAlign w:val="superscript"/>
              </w:rPr>
              <w:t>rd</w:t>
            </w:r>
            <w:r w:rsidR="001435A3"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April</w:t>
            </w:r>
            <w:r w:rsidR="004E18AF"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 xml:space="preserve"> 2020</w:t>
            </w: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 xml:space="preserve"> from 5</w:t>
            </w:r>
            <w:r w:rsidR="0054199D"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.00</w:t>
            </w: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 xml:space="preserve"> pm to 7</w:t>
            </w:r>
            <w:r w:rsidR="0054199D"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>.00</w:t>
            </w:r>
            <w:r w:rsidRPr="00B1794B">
              <w:rPr>
                <w:rFonts w:asciiTheme="minorHAnsi" w:hAnsiTheme="minorHAnsi"/>
                <w:b/>
                <w:bCs w:val="0"/>
                <w:iCs/>
                <w:sz w:val="24"/>
                <w:szCs w:val="21"/>
              </w:rPr>
              <w:t xml:space="preserve"> pm</w:t>
            </w:r>
          </w:p>
          <w:p w14:paraId="0E9C59C3" w14:textId="77777777" w:rsidR="0054199D" w:rsidRPr="00B1794B" w:rsidRDefault="0054199D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sz w:val="10"/>
                <w:szCs w:val="25"/>
              </w:rPr>
            </w:pPr>
          </w:p>
          <w:p w14:paraId="0E9C59C4" w14:textId="77777777" w:rsidR="008E14C4" w:rsidRPr="00B1794B" w:rsidRDefault="0054199D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color w:val="001B50"/>
                <w:sz w:val="24"/>
                <w:szCs w:val="25"/>
              </w:rPr>
            </w:pPr>
            <w:r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4"/>
                <w:szCs w:val="25"/>
              </w:rPr>
              <w:t>o</w:t>
            </w:r>
            <w:r w:rsidR="00143395"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4"/>
                <w:szCs w:val="25"/>
              </w:rPr>
              <w:t xml:space="preserve">rganized </w:t>
            </w:r>
            <w:r w:rsidR="00912951"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4"/>
                <w:szCs w:val="25"/>
              </w:rPr>
              <w:t>by</w:t>
            </w:r>
          </w:p>
          <w:p w14:paraId="0E9C59C5" w14:textId="77777777" w:rsidR="0054199D" w:rsidRPr="00B1794B" w:rsidRDefault="0054199D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color w:val="001B50"/>
                <w:sz w:val="6"/>
                <w:szCs w:val="25"/>
              </w:rPr>
            </w:pPr>
          </w:p>
          <w:p w14:paraId="0E9C59C6" w14:textId="77777777" w:rsidR="00912951" w:rsidRPr="00B1794B" w:rsidRDefault="007D6D19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color w:val="001B50"/>
                <w:sz w:val="22"/>
                <w:szCs w:val="22"/>
              </w:rPr>
            </w:pPr>
            <w:r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2"/>
                <w:szCs w:val="22"/>
              </w:rPr>
              <w:t xml:space="preserve">IMC </w:t>
            </w:r>
            <w:r w:rsidR="00C9621F"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2"/>
                <w:szCs w:val="22"/>
              </w:rPr>
              <w:t>CHAMBER OF COMMERCE AND INDUSTRY</w:t>
            </w:r>
          </w:p>
          <w:p w14:paraId="0E9C59C7" w14:textId="77777777" w:rsidR="008E14C4" w:rsidRPr="00B1794B" w:rsidRDefault="00143395" w:rsidP="0054199D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color w:val="001B50"/>
                <w:sz w:val="20"/>
                <w:szCs w:val="22"/>
              </w:rPr>
            </w:pPr>
            <w:r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0"/>
                <w:szCs w:val="22"/>
              </w:rPr>
              <w:t>and</w:t>
            </w:r>
          </w:p>
          <w:p w14:paraId="0E9C59C8" w14:textId="77777777" w:rsidR="00912951" w:rsidRPr="0054199D" w:rsidRDefault="008E14C4" w:rsidP="00912951">
            <w:pPr>
              <w:pStyle w:val="BodyText"/>
              <w:jc w:val="center"/>
              <w:rPr>
                <w:rFonts w:asciiTheme="minorHAnsi" w:hAnsiTheme="minorHAnsi"/>
                <w:b/>
                <w:bCs w:val="0"/>
                <w:iCs/>
                <w:sz w:val="24"/>
              </w:rPr>
            </w:pPr>
            <w:r w:rsidRPr="00B1794B">
              <w:rPr>
                <w:rFonts w:asciiTheme="minorHAnsi" w:hAnsiTheme="minorHAnsi"/>
                <w:b/>
                <w:bCs w:val="0"/>
                <w:iCs/>
                <w:color w:val="001B50"/>
                <w:sz w:val="22"/>
              </w:rPr>
              <w:t>MANOYOG GRC ADVISORS PRIVATE LIMITED</w:t>
            </w:r>
          </w:p>
        </w:tc>
      </w:tr>
    </w:tbl>
    <w:p w14:paraId="0E9C59CA" w14:textId="77777777" w:rsidR="0018452C" w:rsidRPr="00912951" w:rsidRDefault="004C361D" w:rsidP="00912951">
      <w:pPr>
        <w:pStyle w:val="Heading1"/>
        <w:ind w:right="-691"/>
        <w:jc w:val="left"/>
        <w:rPr>
          <w:rFonts w:ascii="Calibri" w:hAnsi="Calibri"/>
          <w:b w:val="0"/>
          <w:sz w:val="24"/>
        </w:rPr>
      </w:pPr>
      <w:r>
        <w:rPr>
          <w:rFonts w:ascii="Calibri" w:hAnsi="Calibri" w:cs="Calibri"/>
          <w:b w:val="0"/>
          <w:noProof/>
        </w:rPr>
        <w:drawing>
          <wp:anchor distT="0" distB="0" distL="114300" distR="114300" simplePos="0" relativeHeight="251662336" behindDoc="1" locked="0" layoutInCell="1" allowOverlap="1" wp14:anchorId="0E9C59F0" wp14:editId="0E9C59F1">
            <wp:simplePos x="0" y="0"/>
            <wp:positionH relativeFrom="column">
              <wp:posOffset>-85725</wp:posOffset>
            </wp:positionH>
            <wp:positionV relativeFrom="paragraph">
              <wp:posOffset>-781050</wp:posOffset>
            </wp:positionV>
            <wp:extent cx="1819275" cy="5048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 w:val="0"/>
          <w:noProof/>
        </w:rPr>
        <w:drawing>
          <wp:anchor distT="0" distB="0" distL="114300" distR="114300" simplePos="0" relativeHeight="251663360" behindDoc="0" locked="0" layoutInCell="1" allowOverlap="1" wp14:anchorId="0E9C59F2" wp14:editId="0E9C59F3">
            <wp:simplePos x="0" y="0"/>
            <wp:positionH relativeFrom="column">
              <wp:posOffset>5429250</wp:posOffset>
            </wp:positionH>
            <wp:positionV relativeFrom="paragraph">
              <wp:posOffset>-971550</wp:posOffset>
            </wp:positionV>
            <wp:extent cx="781050" cy="7810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  <w:r w:rsidR="0018452C" w:rsidRPr="0013555C">
        <w:rPr>
          <w:rFonts w:ascii="Calibri" w:hAnsi="Calibri" w:cs="Calibri"/>
          <w:b w:val="0"/>
        </w:rPr>
        <w:tab/>
      </w:r>
    </w:p>
    <w:p w14:paraId="0E9C59CB" w14:textId="77777777" w:rsidR="0018452C" w:rsidRPr="004C361D" w:rsidRDefault="0018452C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 w:cs="Courier New"/>
          <w:sz w:val="22"/>
        </w:rPr>
      </w:pPr>
      <w:r w:rsidRPr="004C361D">
        <w:rPr>
          <w:rFonts w:asciiTheme="minorHAnsi" w:hAnsiTheme="minorHAnsi" w:cs="Courier New"/>
          <w:sz w:val="22"/>
        </w:rPr>
        <w:t>Dear Sir / Madam,</w:t>
      </w:r>
    </w:p>
    <w:p w14:paraId="0E9C59CC" w14:textId="77777777" w:rsidR="0018452C" w:rsidRPr="004C361D" w:rsidRDefault="0018452C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 w:cs="Courier New"/>
          <w:sz w:val="10"/>
        </w:rPr>
      </w:pPr>
    </w:p>
    <w:p w14:paraId="0E9C59CD" w14:textId="77777777" w:rsidR="00790FC3" w:rsidRPr="004C361D" w:rsidRDefault="00A9425C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22"/>
        </w:rPr>
      </w:pPr>
      <w:r w:rsidRPr="004C361D">
        <w:rPr>
          <w:rFonts w:asciiTheme="minorHAnsi" w:hAnsiTheme="minorHAnsi" w:cs="Arial"/>
          <w:b/>
          <w:sz w:val="22"/>
          <w:lang w:val="en-IN" w:eastAsia="en-IN"/>
        </w:rPr>
        <w:t>IMC Chamber of Commerce and Industry</w:t>
      </w:r>
      <w:r w:rsidR="0054199D" w:rsidRPr="004C361D">
        <w:rPr>
          <w:rFonts w:asciiTheme="minorHAnsi" w:hAnsiTheme="minorHAnsi" w:cs="Arial"/>
          <w:b/>
          <w:sz w:val="22"/>
          <w:lang w:val="en-IN" w:eastAsia="en-IN"/>
        </w:rPr>
        <w:t xml:space="preserve"> (</w:t>
      </w:r>
      <w:r w:rsidR="0054199D" w:rsidRPr="00A32446">
        <w:t>IMC</w:t>
      </w:r>
      <w:r w:rsidR="0054199D" w:rsidRPr="004C361D">
        <w:rPr>
          <w:rFonts w:asciiTheme="minorHAnsi" w:hAnsiTheme="minorHAnsi" w:cs="Arial"/>
          <w:b/>
          <w:sz w:val="22"/>
          <w:lang w:val="en-IN" w:eastAsia="en-IN"/>
        </w:rPr>
        <w:t xml:space="preserve">) </w:t>
      </w:r>
      <w:proofErr w:type="spellStart"/>
      <w:r w:rsidR="00143395" w:rsidRPr="004C361D">
        <w:rPr>
          <w:rFonts w:asciiTheme="minorHAnsi" w:hAnsiTheme="minorHAnsi" w:cs="Arial"/>
          <w:sz w:val="22"/>
          <w:lang w:val="en-IN" w:eastAsia="en-IN"/>
        </w:rPr>
        <w:t>alongwith</w:t>
      </w:r>
      <w:proofErr w:type="spellEnd"/>
      <w:r w:rsidR="0054199D" w:rsidRPr="004C361D">
        <w:rPr>
          <w:rFonts w:asciiTheme="minorHAnsi" w:hAnsiTheme="minorHAnsi" w:cs="Arial"/>
          <w:sz w:val="22"/>
          <w:lang w:val="en-IN" w:eastAsia="en-IN"/>
        </w:rPr>
        <w:t xml:space="preserve"> </w:t>
      </w:r>
      <w:r w:rsidRPr="004C361D">
        <w:rPr>
          <w:rFonts w:asciiTheme="minorHAnsi" w:hAnsiTheme="minorHAnsi" w:cs="Arial"/>
          <w:b/>
          <w:sz w:val="22"/>
          <w:lang w:val="en-IN" w:eastAsia="en-IN"/>
        </w:rPr>
        <w:t>MANOYOG GRC ADVISORS PRIVATE LIMITED</w:t>
      </w:r>
      <w:r w:rsidR="0054199D" w:rsidRPr="004C361D">
        <w:rPr>
          <w:rFonts w:asciiTheme="minorHAnsi" w:hAnsiTheme="minorHAnsi" w:cs="Arial"/>
          <w:b/>
          <w:sz w:val="22"/>
          <w:lang w:val="en-IN" w:eastAsia="en-IN"/>
        </w:rPr>
        <w:t xml:space="preserve"> </w:t>
      </w:r>
      <w:r w:rsidR="00790FC3" w:rsidRPr="004C361D">
        <w:rPr>
          <w:rFonts w:asciiTheme="minorHAnsi" w:hAnsiTheme="minorHAnsi"/>
          <w:sz w:val="22"/>
        </w:rPr>
        <w:t>is</w:t>
      </w:r>
      <w:r w:rsidR="004E18AF" w:rsidRPr="004C361D">
        <w:rPr>
          <w:rFonts w:asciiTheme="minorHAnsi" w:hAnsiTheme="minorHAnsi"/>
          <w:sz w:val="22"/>
        </w:rPr>
        <w:t xml:space="preserve"> pleased to announce a </w:t>
      </w:r>
      <w:r w:rsidR="00143395" w:rsidRPr="004C361D">
        <w:rPr>
          <w:rFonts w:asciiTheme="minorHAnsi" w:hAnsiTheme="minorHAnsi"/>
          <w:sz w:val="22"/>
        </w:rPr>
        <w:t>SECOND FIRESIDE CHAT SERIES -</w:t>
      </w:r>
      <w:r w:rsidR="0054199D" w:rsidRPr="004C361D">
        <w:rPr>
          <w:rFonts w:asciiTheme="minorHAnsi" w:hAnsiTheme="minorHAnsi"/>
          <w:sz w:val="22"/>
        </w:rPr>
        <w:t xml:space="preserve"> </w:t>
      </w:r>
      <w:r w:rsidR="00143395" w:rsidRPr="004C361D">
        <w:rPr>
          <w:rFonts w:asciiTheme="minorHAnsi" w:hAnsiTheme="minorHAnsi"/>
          <w:b/>
          <w:sz w:val="22"/>
        </w:rPr>
        <w:t>online</w:t>
      </w:r>
      <w:r w:rsidR="00CC2AED" w:rsidRPr="004C361D">
        <w:rPr>
          <w:rFonts w:asciiTheme="minorHAnsi" w:hAnsiTheme="minorHAnsi"/>
          <w:sz w:val="22"/>
        </w:rPr>
        <w:t>.</w:t>
      </w:r>
      <w:r w:rsidR="0054199D" w:rsidRPr="004C361D">
        <w:rPr>
          <w:rFonts w:asciiTheme="minorHAnsi" w:hAnsiTheme="minorHAnsi"/>
          <w:sz w:val="22"/>
        </w:rPr>
        <w:t xml:space="preserve"> </w:t>
      </w:r>
      <w:r w:rsidR="004E18AF" w:rsidRPr="004C361D">
        <w:rPr>
          <w:rFonts w:asciiTheme="minorHAnsi" w:hAnsiTheme="minorHAnsi"/>
          <w:sz w:val="22"/>
        </w:rPr>
        <w:t xml:space="preserve">In response to the </w:t>
      </w:r>
      <w:r w:rsidR="00143395" w:rsidRPr="004C361D">
        <w:rPr>
          <w:rFonts w:asciiTheme="minorHAnsi" w:hAnsiTheme="minorHAnsi"/>
          <w:sz w:val="22"/>
        </w:rPr>
        <w:t xml:space="preserve">announcement made by our Prime Minister Shri Narendra Modi and also it being a </w:t>
      </w:r>
      <w:r w:rsidR="004E18AF" w:rsidRPr="004C361D">
        <w:rPr>
          <w:rFonts w:asciiTheme="minorHAnsi" w:hAnsiTheme="minorHAnsi"/>
          <w:sz w:val="22"/>
        </w:rPr>
        <w:t>need of the hour</w:t>
      </w:r>
      <w:r w:rsidR="001435A3" w:rsidRPr="004C361D">
        <w:rPr>
          <w:rFonts w:asciiTheme="minorHAnsi" w:hAnsiTheme="minorHAnsi"/>
          <w:sz w:val="22"/>
        </w:rPr>
        <w:t xml:space="preserve"> where our physical movements are restricted</w:t>
      </w:r>
      <w:r w:rsidR="004E18AF" w:rsidRPr="004C361D">
        <w:rPr>
          <w:rFonts w:asciiTheme="minorHAnsi" w:hAnsiTheme="minorHAnsi"/>
          <w:sz w:val="22"/>
        </w:rPr>
        <w:t xml:space="preserve">, </w:t>
      </w:r>
      <w:r w:rsidR="00790FC3" w:rsidRPr="004C361D">
        <w:rPr>
          <w:rFonts w:asciiTheme="minorHAnsi" w:hAnsiTheme="minorHAnsi"/>
          <w:sz w:val="22"/>
        </w:rPr>
        <w:t xml:space="preserve">it is imperative to find new ways to support the commercial </w:t>
      </w:r>
      <w:r w:rsidR="005E4969" w:rsidRPr="004C361D">
        <w:rPr>
          <w:rFonts w:asciiTheme="minorHAnsi" w:hAnsiTheme="minorHAnsi"/>
          <w:sz w:val="22"/>
        </w:rPr>
        <w:t>endeavors</w:t>
      </w:r>
      <w:r w:rsidR="00790FC3" w:rsidRPr="004C361D">
        <w:rPr>
          <w:rFonts w:asciiTheme="minorHAnsi" w:hAnsiTheme="minorHAnsi"/>
          <w:sz w:val="22"/>
        </w:rPr>
        <w:t xml:space="preserve"> of the Chamber’s members as also the </w:t>
      </w:r>
      <w:r w:rsidR="00143395" w:rsidRPr="004C361D">
        <w:rPr>
          <w:rFonts w:asciiTheme="minorHAnsi" w:hAnsiTheme="minorHAnsi"/>
          <w:sz w:val="22"/>
        </w:rPr>
        <w:t xml:space="preserve">other professionals. </w:t>
      </w:r>
      <w:r w:rsidR="00790FC3" w:rsidRPr="004C361D">
        <w:rPr>
          <w:rFonts w:asciiTheme="minorHAnsi" w:hAnsiTheme="minorHAnsi"/>
          <w:sz w:val="22"/>
        </w:rPr>
        <w:t>It is equally important to connect the members and other</w:t>
      </w:r>
      <w:r w:rsidR="00143395" w:rsidRPr="004C361D">
        <w:rPr>
          <w:rFonts w:asciiTheme="minorHAnsi" w:hAnsiTheme="minorHAnsi"/>
          <w:sz w:val="22"/>
        </w:rPr>
        <w:t xml:space="preserve"> professionals </w:t>
      </w:r>
      <w:r w:rsidR="00790FC3" w:rsidRPr="004C361D">
        <w:rPr>
          <w:rFonts w:asciiTheme="minorHAnsi" w:hAnsiTheme="minorHAnsi"/>
          <w:sz w:val="22"/>
        </w:rPr>
        <w:t xml:space="preserve">to the several </w:t>
      </w:r>
      <w:r w:rsidR="009D4A7D" w:rsidRPr="004C361D">
        <w:rPr>
          <w:rFonts w:asciiTheme="minorHAnsi" w:hAnsiTheme="minorHAnsi"/>
          <w:sz w:val="22"/>
        </w:rPr>
        <w:t xml:space="preserve">innovative </w:t>
      </w:r>
      <w:r w:rsidR="00790FC3" w:rsidRPr="004C361D">
        <w:rPr>
          <w:rFonts w:asciiTheme="minorHAnsi" w:hAnsiTheme="minorHAnsi"/>
          <w:sz w:val="22"/>
        </w:rPr>
        <w:t>resources which will support and facilitate more efficient and efficacious outco</w:t>
      </w:r>
      <w:r w:rsidR="009D4A7D" w:rsidRPr="004C361D">
        <w:rPr>
          <w:rFonts w:asciiTheme="minorHAnsi" w:hAnsiTheme="minorHAnsi"/>
          <w:sz w:val="22"/>
        </w:rPr>
        <w:t>mes</w:t>
      </w:r>
      <w:r w:rsidR="001435A3" w:rsidRPr="004C361D">
        <w:rPr>
          <w:rFonts w:asciiTheme="minorHAnsi" w:hAnsiTheme="minorHAnsi"/>
          <w:sz w:val="22"/>
        </w:rPr>
        <w:t xml:space="preserve"> even when life goes back to normal.</w:t>
      </w:r>
    </w:p>
    <w:p w14:paraId="0E9C59CE" w14:textId="77777777" w:rsidR="00790FC3" w:rsidRPr="004C361D" w:rsidRDefault="00790FC3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14"/>
        </w:rPr>
      </w:pPr>
    </w:p>
    <w:p w14:paraId="0E9C59CF" w14:textId="77777777" w:rsidR="00790FC3" w:rsidRPr="004C361D" w:rsidRDefault="00790FC3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22"/>
        </w:rPr>
      </w:pPr>
      <w:r w:rsidRPr="004C361D">
        <w:rPr>
          <w:rFonts w:asciiTheme="minorHAnsi" w:hAnsiTheme="minorHAnsi"/>
          <w:sz w:val="22"/>
        </w:rPr>
        <w:t xml:space="preserve">With this in mind, </w:t>
      </w:r>
      <w:r w:rsidR="0054199D" w:rsidRPr="004C361D">
        <w:rPr>
          <w:rFonts w:asciiTheme="minorHAnsi" w:hAnsiTheme="minorHAnsi"/>
          <w:sz w:val="22"/>
        </w:rPr>
        <w:t xml:space="preserve">IMC with </w:t>
      </w:r>
      <w:r w:rsidR="002C5867" w:rsidRPr="004C361D">
        <w:rPr>
          <w:rFonts w:asciiTheme="minorHAnsi" w:hAnsiTheme="minorHAnsi"/>
          <w:sz w:val="22"/>
        </w:rPr>
        <w:t>MANOYOG GRC ADVISOR</w:t>
      </w:r>
      <w:r w:rsidR="009E2D44">
        <w:rPr>
          <w:rFonts w:asciiTheme="minorHAnsi" w:hAnsiTheme="minorHAnsi"/>
          <w:sz w:val="22"/>
        </w:rPr>
        <w:t>S</w:t>
      </w:r>
      <w:r w:rsidR="00CC2AED" w:rsidRPr="004C361D">
        <w:rPr>
          <w:rFonts w:asciiTheme="minorHAnsi" w:hAnsiTheme="minorHAnsi"/>
          <w:sz w:val="22"/>
        </w:rPr>
        <w:t xml:space="preserve"> shall start off with</w:t>
      </w:r>
      <w:r w:rsidR="00FF52B9" w:rsidRPr="004C361D">
        <w:rPr>
          <w:rFonts w:asciiTheme="minorHAnsi" w:hAnsiTheme="minorHAnsi"/>
          <w:sz w:val="22"/>
        </w:rPr>
        <w:t xml:space="preserve"> its</w:t>
      </w:r>
      <w:r w:rsidR="00565BDD" w:rsidRPr="004C361D">
        <w:rPr>
          <w:rFonts w:asciiTheme="minorHAnsi" w:hAnsiTheme="minorHAnsi"/>
          <w:sz w:val="22"/>
        </w:rPr>
        <w:t xml:space="preserve"> FIRST ONLINE Session on </w:t>
      </w:r>
      <w:r w:rsidR="00565BDD" w:rsidRPr="004C361D">
        <w:rPr>
          <w:rFonts w:asciiTheme="minorHAnsi" w:hAnsiTheme="minorHAnsi"/>
          <w:b/>
          <w:sz w:val="22"/>
        </w:rPr>
        <w:t xml:space="preserve">Contractual Liabilities arising due to non-fulfillment of / honoring certain clauses in the wake of the current nationwide lockdown situation and also in most of the part of the globe due to </w:t>
      </w:r>
      <w:proofErr w:type="spellStart"/>
      <w:r w:rsidR="00565BDD" w:rsidRPr="004C361D">
        <w:rPr>
          <w:rFonts w:asciiTheme="minorHAnsi" w:hAnsiTheme="minorHAnsi"/>
          <w:b/>
          <w:sz w:val="22"/>
        </w:rPr>
        <w:t>Covid</w:t>
      </w:r>
      <w:proofErr w:type="spellEnd"/>
      <w:r w:rsidR="00565BDD" w:rsidRPr="004C361D">
        <w:rPr>
          <w:rFonts w:asciiTheme="minorHAnsi" w:hAnsiTheme="minorHAnsi"/>
          <w:b/>
          <w:sz w:val="22"/>
        </w:rPr>
        <w:t xml:space="preserve"> 19 and will the situation be considered as FORCE MAJEURE?</w:t>
      </w:r>
      <w:r w:rsidR="00565BDD" w:rsidRPr="004C361D">
        <w:rPr>
          <w:rFonts w:asciiTheme="minorHAnsi" w:hAnsiTheme="minorHAnsi"/>
          <w:sz w:val="22"/>
        </w:rPr>
        <w:t xml:space="preserve">  </w:t>
      </w:r>
      <w:r w:rsidR="00565BDD" w:rsidRPr="0039321A">
        <w:rPr>
          <w:rFonts w:asciiTheme="minorHAnsi" w:hAnsiTheme="minorHAnsi"/>
          <w:sz w:val="22"/>
        </w:rPr>
        <w:t>Clarification</w:t>
      </w:r>
      <w:r w:rsidR="00565BDD" w:rsidRPr="004C361D">
        <w:rPr>
          <w:rFonts w:asciiTheme="minorHAnsi" w:hAnsiTheme="minorHAnsi"/>
          <w:b/>
          <w:i/>
          <w:sz w:val="22"/>
        </w:rPr>
        <w:t xml:space="preserve"> </w:t>
      </w:r>
      <w:r w:rsidR="00CC2AED" w:rsidRPr="004C361D">
        <w:rPr>
          <w:rFonts w:asciiTheme="minorHAnsi" w:hAnsiTheme="minorHAnsi"/>
          <w:sz w:val="22"/>
        </w:rPr>
        <w:t>one may want to consider for seeking an early resolution of their disputes</w:t>
      </w:r>
      <w:r w:rsidR="00092B7E" w:rsidRPr="004C361D">
        <w:rPr>
          <w:rFonts w:asciiTheme="minorHAnsi" w:hAnsiTheme="minorHAnsi"/>
          <w:sz w:val="22"/>
        </w:rPr>
        <w:t xml:space="preserve"> </w:t>
      </w:r>
      <w:r w:rsidR="00565BDD" w:rsidRPr="004C361D">
        <w:rPr>
          <w:rFonts w:asciiTheme="minorHAnsi" w:hAnsiTheme="minorHAnsi"/>
          <w:sz w:val="22"/>
        </w:rPr>
        <w:t>/ likely disputes which may run in millions.</w:t>
      </w:r>
    </w:p>
    <w:p w14:paraId="0E9C59D0" w14:textId="77777777" w:rsidR="00CC2AED" w:rsidRPr="004C361D" w:rsidRDefault="00CC2AED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14"/>
        </w:rPr>
      </w:pPr>
    </w:p>
    <w:p w14:paraId="0E9C59D1" w14:textId="77777777" w:rsidR="00092B7E" w:rsidRPr="004C361D" w:rsidRDefault="00CC2AED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22"/>
        </w:rPr>
      </w:pPr>
      <w:r w:rsidRPr="004C361D">
        <w:rPr>
          <w:rFonts w:asciiTheme="minorHAnsi" w:hAnsiTheme="minorHAnsi"/>
          <w:sz w:val="22"/>
        </w:rPr>
        <w:t>The first</w:t>
      </w:r>
      <w:r w:rsidR="00092B7E" w:rsidRPr="004C361D">
        <w:rPr>
          <w:rFonts w:asciiTheme="minorHAnsi" w:hAnsiTheme="minorHAnsi"/>
          <w:sz w:val="22"/>
        </w:rPr>
        <w:t xml:space="preserve"> </w:t>
      </w:r>
      <w:r w:rsidR="00807235" w:rsidRPr="004C361D">
        <w:rPr>
          <w:rFonts w:asciiTheme="minorHAnsi" w:hAnsiTheme="minorHAnsi"/>
          <w:sz w:val="22"/>
        </w:rPr>
        <w:t>online</w:t>
      </w:r>
      <w:r w:rsidR="00092B7E" w:rsidRPr="004C361D">
        <w:rPr>
          <w:rFonts w:asciiTheme="minorHAnsi" w:hAnsiTheme="minorHAnsi"/>
          <w:sz w:val="22"/>
        </w:rPr>
        <w:t xml:space="preserve"> session</w:t>
      </w:r>
      <w:r w:rsidR="00807235" w:rsidRPr="004C361D">
        <w:rPr>
          <w:rFonts w:asciiTheme="minorHAnsi" w:hAnsiTheme="minorHAnsi"/>
          <w:sz w:val="22"/>
        </w:rPr>
        <w:t xml:space="preserve"> </w:t>
      </w:r>
      <w:r w:rsidRPr="004C361D">
        <w:rPr>
          <w:rFonts w:asciiTheme="minorHAnsi" w:hAnsiTheme="minorHAnsi"/>
          <w:sz w:val="22"/>
        </w:rPr>
        <w:t>i</w:t>
      </w:r>
      <w:r w:rsidR="001435A3" w:rsidRPr="004C361D">
        <w:rPr>
          <w:rFonts w:asciiTheme="minorHAnsi" w:hAnsiTheme="minorHAnsi"/>
          <w:sz w:val="22"/>
        </w:rPr>
        <w:t xml:space="preserve">n </w:t>
      </w:r>
      <w:r w:rsidR="002C5867" w:rsidRPr="004C361D">
        <w:rPr>
          <w:rFonts w:asciiTheme="minorHAnsi" w:hAnsiTheme="minorHAnsi"/>
          <w:sz w:val="22"/>
        </w:rPr>
        <w:t xml:space="preserve">this series is scheduled </w:t>
      </w:r>
      <w:r w:rsidR="00092B7E" w:rsidRPr="004C361D">
        <w:rPr>
          <w:rFonts w:asciiTheme="minorHAnsi" w:hAnsiTheme="minorHAnsi"/>
          <w:sz w:val="22"/>
        </w:rPr>
        <w:t>as per following details;</w:t>
      </w:r>
      <w:r w:rsidR="005010BE" w:rsidRPr="004C361D">
        <w:rPr>
          <w:rFonts w:asciiTheme="minorHAnsi" w:hAnsiTheme="minorHAnsi"/>
          <w:sz w:val="22"/>
        </w:rPr>
        <w:t xml:space="preserve"> wherein </w:t>
      </w:r>
      <w:r w:rsidR="005010BE" w:rsidRPr="004C361D">
        <w:rPr>
          <w:rFonts w:asciiTheme="minorHAnsi" w:hAnsiTheme="minorHAnsi"/>
          <w:b/>
          <w:sz w:val="22"/>
        </w:rPr>
        <w:t>Mr. A</w:t>
      </w:r>
      <w:r w:rsidR="00565BDD" w:rsidRPr="004C361D">
        <w:rPr>
          <w:rFonts w:asciiTheme="minorHAnsi" w:hAnsiTheme="minorHAnsi"/>
          <w:b/>
          <w:sz w:val="22"/>
        </w:rPr>
        <w:t>nand Desai</w:t>
      </w:r>
      <w:r w:rsidR="00565BDD" w:rsidRPr="004C361D">
        <w:rPr>
          <w:rFonts w:asciiTheme="minorHAnsi" w:hAnsiTheme="minorHAnsi"/>
          <w:sz w:val="22"/>
        </w:rPr>
        <w:t>, Managing Partner, DSK Legal and Co-chairman</w:t>
      </w:r>
      <w:r w:rsidR="00617B14">
        <w:rPr>
          <w:rFonts w:asciiTheme="minorHAnsi" w:hAnsiTheme="minorHAnsi"/>
          <w:sz w:val="22"/>
        </w:rPr>
        <w:t xml:space="preserve"> -</w:t>
      </w:r>
      <w:r w:rsidR="00565BDD" w:rsidRPr="004C361D">
        <w:rPr>
          <w:rFonts w:asciiTheme="minorHAnsi" w:hAnsiTheme="minorHAnsi"/>
          <w:sz w:val="22"/>
        </w:rPr>
        <w:t xml:space="preserve"> Law committee of IMC Chamber of comme</w:t>
      </w:r>
      <w:r w:rsidR="005010BE" w:rsidRPr="004C361D">
        <w:rPr>
          <w:rFonts w:asciiTheme="minorHAnsi" w:hAnsiTheme="minorHAnsi"/>
          <w:sz w:val="22"/>
        </w:rPr>
        <w:t>rce and Industry</w:t>
      </w:r>
      <w:r w:rsidR="00617B14">
        <w:rPr>
          <w:rFonts w:asciiTheme="minorHAnsi" w:hAnsiTheme="minorHAnsi"/>
          <w:sz w:val="22"/>
        </w:rPr>
        <w:t xml:space="preserve">, </w:t>
      </w:r>
      <w:r w:rsidR="005010BE" w:rsidRPr="004C361D">
        <w:rPr>
          <w:rFonts w:asciiTheme="minorHAnsi" w:hAnsiTheme="minorHAnsi"/>
          <w:b/>
          <w:sz w:val="22"/>
        </w:rPr>
        <w:t>Mr. S</w:t>
      </w:r>
      <w:r w:rsidR="00565BDD" w:rsidRPr="004C361D">
        <w:rPr>
          <w:rFonts w:asciiTheme="minorHAnsi" w:hAnsiTheme="minorHAnsi"/>
          <w:b/>
          <w:sz w:val="22"/>
        </w:rPr>
        <w:t>harad Abhyankar</w:t>
      </w:r>
      <w:r w:rsidR="00565BDD" w:rsidRPr="004C361D">
        <w:rPr>
          <w:rFonts w:asciiTheme="minorHAnsi" w:hAnsiTheme="minorHAnsi"/>
          <w:sz w:val="22"/>
        </w:rPr>
        <w:t xml:space="preserve">, Partner, </w:t>
      </w:r>
      <w:proofErr w:type="spellStart"/>
      <w:r w:rsidR="00565BDD" w:rsidRPr="004C361D">
        <w:rPr>
          <w:rFonts w:asciiTheme="minorHAnsi" w:hAnsiTheme="minorHAnsi"/>
          <w:sz w:val="22"/>
        </w:rPr>
        <w:t>Khaitan</w:t>
      </w:r>
      <w:proofErr w:type="spellEnd"/>
      <w:r w:rsidR="00092B7E" w:rsidRPr="004C361D">
        <w:rPr>
          <w:rFonts w:asciiTheme="minorHAnsi" w:hAnsiTheme="minorHAnsi"/>
          <w:sz w:val="22"/>
        </w:rPr>
        <w:t xml:space="preserve"> </w:t>
      </w:r>
      <w:r w:rsidR="00565BDD" w:rsidRPr="004C361D">
        <w:rPr>
          <w:rFonts w:asciiTheme="minorHAnsi" w:hAnsiTheme="minorHAnsi"/>
          <w:sz w:val="22"/>
        </w:rPr>
        <w:t xml:space="preserve">&amp; Co. </w:t>
      </w:r>
      <w:r w:rsidR="00617B14">
        <w:rPr>
          <w:rFonts w:asciiTheme="minorHAnsi" w:hAnsiTheme="minorHAnsi"/>
          <w:sz w:val="22"/>
        </w:rPr>
        <w:t xml:space="preserve">and </w:t>
      </w:r>
      <w:r w:rsidR="00617B14" w:rsidRPr="00617B14">
        <w:rPr>
          <w:rFonts w:asciiTheme="minorHAnsi" w:hAnsiTheme="minorHAnsi"/>
          <w:b/>
          <w:sz w:val="22"/>
        </w:rPr>
        <w:t xml:space="preserve">Mr. Rajendra </w:t>
      </w:r>
      <w:proofErr w:type="spellStart"/>
      <w:r w:rsidR="00617B14" w:rsidRPr="00617B14">
        <w:rPr>
          <w:rFonts w:asciiTheme="minorHAnsi" w:hAnsiTheme="minorHAnsi"/>
          <w:b/>
          <w:sz w:val="22"/>
        </w:rPr>
        <w:t>Barot</w:t>
      </w:r>
      <w:proofErr w:type="spellEnd"/>
      <w:r w:rsidR="00617B14">
        <w:rPr>
          <w:rFonts w:asciiTheme="minorHAnsi" w:hAnsiTheme="minorHAnsi"/>
          <w:sz w:val="22"/>
        </w:rPr>
        <w:t xml:space="preserve">, Partner, AZB &amp; Partners </w:t>
      </w:r>
      <w:r w:rsidR="00565BDD" w:rsidRPr="004C361D">
        <w:rPr>
          <w:rFonts w:asciiTheme="minorHAnsi" w:hAnsiTheme="minorHAnsi"/>
          <w:sz w:val="22"/>
        </w:rPr>
        <w:t xml:space="preserve">will </w:t>
      </w:r>
      <w:r w:rsidR="005010BE" w:rsidRPr="004C361D">
        <w:rPr>
          <w:rFonts w:asciiTheme="minorHAnsi" w:hAnsiTheme="minorHAnsi"/>
          <w:sz w:val="22"/>
        </w:rPr>
        <w:t xml:space="preserve">discuss on various possibilities of likely disputes and possible </w:t>
      </w:r>
      <w:r w:rsidRPr="0039321A">
        <w:rPr>
          <w:rFonts w:asciiTheme="minorHAnsi" w:hAnsiTheme="minorHAnsi"/>
          <w:sz w:val="22"/>
        </w:rPr>
        <w:t xml:space="preserve">Resolution </w:t>
      </w:r>
      <w:r w:rsidR="005010BE" w:rsidRPr="0039321A">
        <w:rPr>
          <w:rFonts w:asciiTheme="minorHAnsi" w:hAnsiTheme="minorHAnsi"/>
          <w:sz w:val="22"/>
        </w:rPr>
        <w:t>for the same</w:t>
      </w:r>
      <w:r w:rsidR="009D4A7D" w:rsidRPr="0039321A">
        <w:rPr>
          <w:rFonts w:asciiTheme="minorHAnsi" w:hAnsiTheme="minorHAnsi"/>
          <w:sz w:val="22"/>
        </w:rPr>
        <w:t>.</w:t>
      </w:r>
      <w:r w:rsidR="009D4A7D" w:rsidRPr="004C361D">
        <w:rPr>
          <w:rFonts w:asciiTheme="minorHAnsi" w:hAnsiTheme="minorHAnsi"/>
          <w:sz w:val="22"/>
        </w:rPr>
        <w:t xml:space="preserve"> </w:t>
      </w:r>
    </w:p>
    <w:p w14:paraId="0E9C59D2" w14:textId="77777777" w:rsidR="00092B7E" w:rsidRPr="004C361D" w:rsidRDefault="00092B7E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14"/>
        </w:rPr>
      </w:pPr>
    </w:p>
    <w:p w14:paraId="0E9C59D3" w14:textId="77777777" w:rsidR="0018452C" w:rsidRPr="004C361D" w:rsidRDefault="002616E2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22"/>
        </w:rPr>
      </w:pPr>
      <w:r w:rsidRPr="004C361D">
        <w:rPr>
          <w:rFonts w:asciiTheme="minorHAnsi" w:hAnsiTheme="minorHAnsi"/>
          <w:sz w:val="22"/>
        </w:rPr>
        <w:t xml:space="preserve">The details of the </w:t>
      </w:r>
      <w:r w:rsidR="00092B7E" w:rsidRPr="004C361D">
        <w:rPr>
          <w:rFonts w:asciiTheme="minorHAnsi" w:hAnsiTheme="minorHAnsi"/>
          <w:sz w:val="22"/>
        </w:rPr>
        <w:t>session</w:t>
      </w:r>
      <w:r w:rsidR="0018452C" w:rsidRPr="004C361D">
        <w:rPr>
          <w:rFonts w:asciiTheme="minorHAnsi" w:hAnsiTheme="minorHAnsi"/>
          <w:sz w:val="22"/>
        </w:rPr>
        <w:t xml:space="preserve"> are as follows:</w:t>
      </w:r>
    </w:p>
    <w:p w14:paraId="0E9C59D4" w14:textId="77777777" w:rsidR="005E4969" w:rsidRPr="004C361D" w:rsidRDefault="005E4969" w:rsidP="00B1794B">
      <w:pPr>
        <w:autoSpaceDE w:val="0"/>
        <w:autoSpaceDN w:val="0"/>
        <w:adjustRightInd w:val="0"/>
        <w:spacing w:line="276" w:lineRule="auto"/>
        <w:ind w:left="-90" w:right="-720"/>
        <w:jc w:val="both"/>
        <w:rPr>
          <w:rFonts w:asciiTheme="minorHAnsi" w:hAnsiTheme="minorHAnsi"/>
          <w:sz w:val="14"/>
        </w:rPr>
      </w:pPr>
    </w:p>
    <w:p w14:paraId="0E9C59D5" w14:textId="77777777" w:rsidR="0018452C" w:rsidRPr="004C361D" w:rsidRDefault="00A956D4" w:rsidP="00B1794B">
      <w:pPr>
        <w:autoSpaceDE w:val="0"/>
        <w:autoSpaceDN w:val="0"/>
        <w:adjustRightInd w:val="0"/>
        <w:spacing w:line="276" w:lineRule="auto"/>
        <w:ind w:left="-90" w:right="-720" w:hanging="1872"/>
        <w:rPr>
          <w:rFonts w:asciiTheme="minorHAnsi" w:hAnsiTheme="minorHAnsi"/>
          <w:b/>
          <w:bCs/>
          <w:iCs/>
          <w:sz w:val="22"/>
        </w:rPr>
      </w:pPr>
      <w:r w:rsidRPr="004C361D">
        <w:rPr>
          <w:rFonts w:asciiTheme="minorHAnsi" w:hAnsiTheme="minorHAnsi"/>
          <w:b/>
          <w:bCs/>
          <w:iCs/>
          <w:sz w:val="22"/>
        </w:rPr>
        <w:tab/>
      </w:r>
      <w:r w:rsidR="00092B7E" w:rsidRPr="004C361D">
        <w:rPr>
          <w:rFonts w:asciiTheme="minorHAnsi" w:hAnsiTheme="minorHAnsi"/>
          <w:b/>
          <w:bCs/>
          <w:iCs/>
          <w:sz w:val="22"/>
        </w:rPr>
        <w:t xml:space="preserve">DATE </w:t>
      </w:r>
      <w:r w:rsidR="00092B7E" w:rsidRPr="004C361D">
        <w:rPr>
          <w:rFonts w:asciiTheme="minorHAnsi" w:hAnsiTheme="minorHAnsi"/>
          <w:b/>
          <w:bCs/>
          <w:iCs/>
          <w:sz w:val="22"/>
        </w:rPr>
        <w:tab/>
        <w:t xml:space="preserve">:  </w:t>
      </w:r>
      <w:r w:rsidR="002C5867" w:rsidRPr="004C361D">
        <w:rPr>
          <w:rFonts w:asciiTheme="minorHAnsi" w:hAnsiTheme="minorHAnsi"/>
          <w:b/>
          <w:bCs/>
          <w:iCs/>
          <w:sz w:val="22"/>
        </w:rPr>
        <w:t>Thursday, 3</w:t>
      </w:r>
      <w:r w:rsidR="002C5867" w:rsidRPr="004C361D">
        <w:rPr>
          <w:rFonts w:asciiTheme="minorHAnsi" w:hAnsiTheme="minorHAnsi"/>
          <w:b/>
          <w:bCs/>
          <w:iCs/>
          <w:sz w:val="22"/>
          <w:vertAlign w:val="superscript"/>
        </w:rPr>
        <w:t>rd</w:t>
      </w:r>
      <w:r w:rsidR="00092B7E" w:rsidRPr="004C361D">
        <w:rPr>
          <w:rFonts w:asciiTheme="minorHAnsi" w:hAnsiTheme="minorHAnsi"/>
          <w:b/>
          <w:bCs/>
          <w:iCs/>
          <w:sz w:val="22"/>
        </w:rPr>
        <w:t>April</w:t>
      </w:r>
      <w:r w:rsidR="009D4A7D" w:rsidRPr="004C361D">
        <w:rPr>
          <w:rFonts w:asciiTheme="minorHAnsi" w:hAnsiTheme="minorHAnsi"/>
          <w:b/>
          <w:bCs/>
          <w:iCs/>
          <w:sz w:val="22"/>
        </w:rPr>
        <w:t xml:space="preserve"> 2020</w:t>
      </w:r>
    </w:p>
    <w:p w14:paraId="0E9C59D6" w14:textId="77777777" w:rsidR="005010BE" w:rsidRPr="004C361D" w:rsidRDefault="0018452C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hAnsiTheme="minorHAnsi"/>
          <w:b/>
          <w:bCs/>
          <w:iCs/>
          <w:sz w:val="22"/>
        </w:rPr>
      </w:pPr>
      <w:proofErr w:type="gramStart"/>
      <w:r w:rsidRPr="004C361D">
        <w:rPr>
          <w:rFonts w:asciiTheme="minorHAnsi" w:hAnsiTheme="minorHAnsi"/>
          <w:b/>
          <w:bCs/>
          <w:iCs/>
          <w:sz w:val="22"/>
        </w:rPr>
        <w:t>TIMING</w:t>
      </w:r>
      <w:r w:rsidR="00092B7E" w:rsidRPr="004C361D">
        <w:rPr>
          <w:rFonts w:asciiTheme="minorHAnsi" w:hAnsiTheme="minorHAnsi"/>
          <w:b/>
          <w:bCs/>
          <w:iCs/>
          <w:sz w:val="22"/>
        </w:rPr>
        <w:t xml:space="preserve">  :</w:t>
      </w:r>
      <w:proofErr w:type="gramEnd"/>
      <w:r w:rsidR="00092B7E" w:rsidRPr="004C361D">
        <w:rPr>
          <w:rFonts w:asciiTheme="minorHAnsi" w:hAnsiTheme="minorHAnsi"/>
          <w:b/>
          <w:bCs/>
          <w:iCs/>
          <w:sz w:val="22"/>
        </w:rPr>
        <w:t xml:space="preserve">  </w:t>
      </w:r>
      <w:r w:rsidR="005E4969" w:rsidRPr="004C361D">
        <w:rPr>
          <w:rFonts w:asciiTheme="minorHAnsi" w:hAnsiTheme="minorHAnsi"/>
          <w:b/>
          <w:bCs/>
          <w:iCs/>
          <w:sz w:val="22"/>
        </w:rPr>
        <w:t>05</w:t>
      </w:r>
      <w:r w:rsidR="002C5867" w:rsidRPr="004C361D">
        <w:rPr>
          <w:rFonts w:asciiTheme="minorHAnsi" w:hAnsiTheme="minorHAnsi"/>
          <w:b/>
          <w:bCs/>
          <w:iCs/>
          <w:sz w:val="22"/>
        </w:rPr>
        <w:t>:0</w:t>
      </w:r>
      <w:r w:rsidR="00BD1E76" w:rsidRPr="004C361D">
        <w:rPr>
          <w:rFonts w:asciiTheme="minorHAnsi" w:hAnsiTheme="minorHAnsi"/>
          <w:b/>
          <w:bCs/>
          <w:iCs/>
          <w:sz w:val="22"/>
        </w:rPr>
        <w:t>0</w:t>
      </w:r>
      <w:r w:rsidR="005E4969" w:rsidRPr="004C361D">
        <w:rPr>
          <w:rFonts w:asciiTheme="minorHAnsi" w:hAnsiTheme="minorHAnsi"/>
          <w:b/>
          <w:bCs/>
          <w:iCs/>
          <w:sz w:val="22"/>
        </w:rPr>
        <w:t xml:space="preserve"> pm </w:t>
      </w:r>
      <w:r w:rsidR="009D4A7D" w:rsidRPr="004C361D">
        <w:rPr>
          <w:rFonts w:asciiTheme="minorHAnsi" w:hAnsiTheme="minorHAnsi"/>
          <w:b/>
          <w:bCs/>
          <w:iCs/>
          <w:sz w:val="22"/>
        </w:rPr>
        <w:t xml:space="preserve">to </w:t>
      </w:r>
      <w:r w:rsidR="002C5867" w:rsidRPr="004C361D">
        <w:rPr>
          <w:rFonts w:asciiTheme="minorHAnsi" w:hAnsiTheme="minorHAnsi"/>
          <w:b/>
          <w:bCs/>
          <w:iCs/>
          <w:sz w:val="22"/>
        </w:rPr>
        <w:t>07</w:t>
      </w:r>
      <w:r w:rsidR="00BD1E76" w:rsidRPr="004C361D">
        <w:rPr>
          <w:rFonts w:asciiTheme="minorHAnsi" w:hAnsiTheme="minorHAnsi"/>
          <w:b/>
          <w:bCs/>
          <w:iCs/>
          <w:sz w:val="22"/>
        </w:rPr>
        <w:t>:</w:t>
      </w:r>
      <w:r w:rsidR="002C5867" w:rsidRPr="004C361D">
        <w:rPr>
          <w:rFonts w:asciiTheme="minorHAnsi" w:hAnsiTheme="minorHAnsi"/>
          <w:b/>
          <w:bCs/>
          <w:iCs/>
          <w:sz w:val="22"/>
        </w:rPr>
        <w:t>0</w:t>
      </w:r>
      <w:r w:rsidR="00BD1E76" w:rsidRPr="004C361D">
        <w:rPr>
          <w:rFonts w:asciiTheme="minorHAnsi" w:hAnsiTheme="minorHAnsi"/>
          <w:b/>
          <w:bCs/>
          <w:iCs/>
          <w:sz w:val="22"/>
        </w:rPr>
        <w:t>0</w:t>
      </w:r>
      <w:r w:rsidR="005E4969" w:rsidRPr="004C361D">
        <w:rPr>
          <w:rFonts w:asciiTheme="minorHAnsi" w:hAnsiTheme="minorHAnsi"/>
          <w:b/>
          <w:bCs/>
          <w:iCs/>
          <w:sz w:val="22"/>
        </w:rPr>
        <w:t xml:space="preserve"> pm</w:t>
      </w:r>
      <w:r w:rsidR="00092B7E" w:rsidRPr="004C361D">
        <w:rPr>
          <w:rFonts w:asciiTheme="minorHAnsi" w:hAnsiTheme="minorHAnsi"/>
          <w:b/>
          <w:bCs/>
          <w:iCs/>
          <w:sz w:val="22"/>
        </w:rPr>
        <w:t xml:space="preserve"> </w:t>
      </w:r>
      <w:r w:rsidR="002616E2" w:rsidRPr="004C361D">
        <w:rPr>
          <w:rFonts w:asciiTheme="minorHAnsi" w:hAnsiTheme="minorHAnsi"/>
          <w:b/>
          <w:bCs/>
          <w:iCs/>
          <w:sz w:val="22"/>
        </w:rPr>
        <w:t>(Indian Standard Time)</w:t>
      </w:r>
    </w:p>
    <w:p w14:paraId="0E9C59D7" w14:textId="77777777" w:rsidR="005010BE" w:rsidRPr="004C361D" w:rsidRDefault="00BD0488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eastAsiaTheme="minorHAnsi" w:hAnsiTheme="minorHAnsi" w:cs="MS Shell Dlg"/>
          <w:sz w:val="22"/>
        </w:rPr>
      </w:pPr>
      <w:r w:rsidRPr="004C361D">
        <w:rPr>
          <w:rFonts w:asciiTheme="minorHAnsi" w:hAnsiTheme="minorHAnsi"/>
          <w:b/>
          <w:bCs/>
          <w:iCs/>
          <w:sz w:val="22"/>
        </w:rPr>
        <w:t>VENUE</w:t>
      </w:r>
      <w:r w:rsidR="00092B7E" w:rsidRPr="004C361D">
        <w:rPr>
          <w:rFonts w:asciiTheme="minorHAnsi" w:hAnsiTheme="minorHAnsi"/>
          <w:b/>
          <w:bCs/>
          <w:iCs/>
          <w:sz w:val="22"/>
        </w:rPr>
        <w:t xml:space="preserve"> </w:t>
      </w:r>
      <w:r w:rsidR="00092B7E" w:rsidRPr="004C361D">
        <w:rPr>
          <w:rFonts w:asciiTheme="minorHAnsi" w:hAnsiTheme="minorHAnsi"/>
          <w:b/>
          <w:bCs/>
          <w:iCs/>
          <w:sz w:val="22"/>
        </w:rPr>
        <w:tab/>
      </w:r>
      <w:r w:rsidR="005010BE" w:rsidRPr="004C361D">
        <w:rPr>
          <w:rFonts w:asciiTheme="minorHAnsi" w:hAnsiTheme="minorHAnsi"/>
          <w:b/>
          <w:bCs/>
          <w:iCs/>
          <w:sz w:val="22"/>
        </w:rPr>
        <w:t xml:space="preserve">:  </w:t>
      </w:r>
      <w:r w:rsidR="00092B7E" w:rsidRPr="004C361D">
        <w:rPr>
          <w:rFonts w:asciiTheme="minorHAnsi" w:eastAsiaTheme="minorHAnsi" w:hAnsiTheme="minorHAnsi" w:cs="MS Shell Dlg"/>
          <w:sz w:val="22"/>
        </w:rPr>
        <w:t>Your Computer, T</w:t>
      </w:r>
      <w:r w:rsidR="005010BE" w:rsidRPr="004C361D">
        <w:rPr>
          <w:rFonts w:asciiTheme="minorHAnsi" w:eastAsiaTheme="minorHAnsi" w:hAnsiTheme="minorHAnsi" w:cs="MS Shell Dlg"/>
          <w:sz w:val="22"/>
        </w:rPr>
        <w:t xml:space="preserve">ablet or </w:t>
      </w:r>
      <w:r w:rsidR="00092B7E" w:rsidRPr="004C361D">
        <w:rPr>
          <w:rFonts w:asciiTheme="minorHAnsi" w:eastAsiaTheme="minorHAnsi" w:hAnsiTheme="minorHAnsi" w:cs="MS Shell Dlg"/>
          <w:sz w:val="22"/>
        </w:rPr>
        <w:t>Smartphone</w:t>
      </w:r>
      <w:r w:rsidR="005010BE" w:rsidRPr="004C361D">
        <w:rPr>
          <w:rFonts w:asciiTheme="minorHAnsi" w:eastAsiaTheme="minorHAnsi" w:hAnsiTheme="minorHAnsi" w:cs="MS Shell Dlg"/>
          <w:sz w:val="22"/>
        </w:rPr>
        <w:t>.</w:t>
      </w:r>
    </w:p>
    <w:p w14:paraId="0E9C59D8" w14:textId="77777777" w:rsidR="005010BE" w:rsidRPr="004C361D" w:rsidRDefault="00092B7E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eastAsiaTheme="minorHAnsi" w:hAnsiTheme="minorHAnsi" w:cstheme="minorHAnsi"/>
          <w:sz w:val="22"/>
        </w:rPr>
      </w:pPr>
      <w:r w:rsidRPr="004C361D">
        <w:rPr>
          <w:rFonts w:asciiTheme="minorHAnsi" w:hAnsiTheme="minorHAnsi"/>
          <w:b/>
          <w:bCs/>
          <w:iCs/>
          <w:sz w:val="22"/>
        </w:rPr>
        <w:t>Lo</w:t>
      </w:r>
      <w:r w:rsidR="009E2D44">
        <w:rPr>
          <w:rFonts w:asciiTheme="minorHAnsi" w:hAnsiTheme="minorHAnsi"/>
          <w:b/>
          <w:bCs/>
          <w:iCs/>
          <w:sz w:val="22"/>
        </w:rPr>
        <w:t>g</w:t>
      </w:r>
      <w:r w:rsidRPr="004C361D">
        <w:rPr>
          <w:rFonts w:asciiTheme="minorHAnsi" w:hAnsiTheme="minorHAnsi"/>
          <w:b/>
          <w:bCs/>
          <w:iCs/>
          <w:sz w:val="22"/>
        </w:rPr>
        <w:t>in</w:t>
      </w:r>
      <w:r w:rsidRPr="004C361D">
        <w:rPr>
          <w:rFonts w:asciiTheme="minorHAnsi" w:hAnsiTheme="minorHAnsi"/>
          <w:b/>
          <w:bCs/>
          <w:iCs/>
          <w:sz w:val="22"/>
        </w:rPr>
        <w:tab/>
      </w:r>
      <w:r w:rsidR="005010BE" w:rsidRPr="004C361D">
        <w:rPr>
          <w:rFonts w:asciiTheme="minorHAnsi" w:hAnsiTheme="minorHAnsi"/>
          <w:b/>
          <w:bCs/>
          <w:iCs/>
          <w:sz w:val="22"/>
        </w:rPr>
        <w:t xml:space="preserve">:  </w:t>
      </w:r>
      <w:r w:rsidR="005010BE" w:rsidRPr="004C361D">
        <w:rPr>
          <w:rFonts w:asciiTheme="minorHAnsi" w:eastAsiaTheme="minorHAnsi" w:hAnsiTheme="minorHAnsi" w:cstheme="minorHAnsi"/>
          <w:b/>
          <w:sz w:val="22"/>
        </w:rPr>
        <w:t>https://global.gotomeeting.com/join/222989933</w:t>
      </w:r>
    </w:p>
    <w:p w14:paraId="0E9C59D9" w14:textId="77777777" w:rsidR="005010BE" w:rsidRPr="004C361D" w:rsidRDefault="00092B7E" w:rsidP="00B1794B">
      <w:pPr>
        <w:autoSpaceDE w:val="0"/>
        <w:autoSpaceDN w:val="0"/>
        <w:adjustRightInd w:val="0"/>
        <w:spacing w:line="276" w:lineRule="auto"/>
        <w:ind w:left="720"/>
        <w:rPr>
          <w:rFonts w:asciiTheme="minorHAnsi" w:eastAsiaTheme="minorHAnsi" w:hAnsiTheme="minorHAnsi" w:cstheme="minorHAnsi"/>
          <w:sz w:val="22"/>
        </w:rPr>
      </w:pPr>
      <w:r w:rsidRPr="004C361D">
        <w:rPr>
          <w:rFonts w:asciiTheme="minorHAnsi" w:eastAsiaTheme="minorHAnsi" w:hAnsiTheme="minorHAnsi" w:cstheme="minorHAnsi"/>
          <w:sz w:val="22"/>
        </w:rPr>
        <w:t xml:space="preserve">    </w:t>
      </w:r>
      <w:r w:rsidR="005010BE" w:rsidRPr="004C361D">
        <w:rPr>
          <w:rFonts w:asciiTheme="minorHAnsi" w:eastAsiaTheme="minorHAnsi" w:hAnsiTheme="minorHAnsi" w:cstheme="minorHAnsi"/>
          <w:sz w:val="22"/>
        </w:rPr>
        <w:t>You can also dial in using your phone.</w:t>
      </w:r>
    </w:p>
    <w:p w14:paraId="0E9C59DA" w14:textId="77777777" w:rsidR="005010BE" w:rsidRPr="004C361D" w:rsidRDefault="00092B7E" w:rsidP="00B1794B">
      <w:pPr>
        <w:autoSpaceDE w:val="0"/>
        <w:autoSpaceDN w:val="0"/>
        <w:adjustRightInd w:val="0"/>
        <w:spacing w:line="276" w:lineRule="auto"/>
        <w:ind w:left="720"/>
        <w:rPr>
          <w:rFonts w:asciiTheme="minorHAnsi" w:eastAsiaTheme="minorHAnsi" w:hAnsiTheme="minorHAnsi" w:cstheme="minorHAnsi"/>
          <w:sz w:val="22"/>
        </w:rPr>
      </w:pPr>
      <w:r w:rsidRPr="004C361D">
        <w:rPr>
          <w:rFonts w:asciiTheme="minorHAnsi" w:eastAsiaTheme="minorHAnsi" w:hAnsiTheme="minorHAnsi" w:cstheme="minorHAnsi"/>
          <w:sz w:val="22"/>
        </w:rPr>
        <w:t xml:space="preserve">    </w:t>
      </w:r>
      <w:r w:rsidR="00B87C22">
        <w:rPr>
          <w:rFonts w:asciiTheme="minorHAnsi" w:eastAsiaTheme="minorHAnsi" w:hAnsiTheme="minorHAnsi" w:cstheme="minorHAnsi"/>
          <w:sz w:val="22"/>
        </w:rPr>
        <w:t xml:space="preserve">One-touch: </w:t>
      </w:r>
      <w:proofErr w:type="spellStart"/>
      <w:r w:rsidR="00B87C22">
        <w:rPr>
          <w:rFonts w:asciiTheme="minorHAnsi" w:eastAsiaTheme="minorHAnsi" w:hAnsiTheme="minorHAnsi" w:cstheme="minorHAnsi"/>
          <w:sz w:val="22"/>
        </w:rPr>
        <w:t>tel</w:t>
      </w:r>
      <w:proofErr w:type="spellEnd"/>
      <w:r w:rsidR="00B87C22">
        <w:rPr>
          <w:rFonts w:asciiTheme="minorHAnsi" w:eastAsiaTheme="minorHAnsi" w:hAnsiTheme="minorHAnsi" w:cstheme="minorHAnsi"/>
          <w:sz w:val="22"/>
        </w:rPr>
        <w:t xml:space="preserve">: +18722403212, </w:t>
      </w:r>
      <w:r w:rsidR="005010BE" w:rsidRPr="004C361D">
        <w:rPr>
          <w:rFonts w:asciiTheme="minorHAnsi" w:eastAsiaTheme="minorHAnsi" w:hAnsiTheme="minorHAnsi" w:cstheme="minorHAnsi"/>
          <w:sz w:val="22"/>
        </w:rPr>
        <w:t>222989933#</w:t>
      </w:r>
    </w:p>
    <w:p w14:paraId="0E9C59DB" w14:textId="77777777" w:rsidR="005010BE" w:rsidRPr="004C361D" w:rsidRDefault="00092B7E" w:rsidP="00B1794B">
      <w:pPr>
        <w:autoSpaceDE w:val="0"/>
        <w:autoSpaceDN w:val="0"/>
        <w:adjustRightInd w:val="0"/>
        <w:spacing w:line="276" w:lineRule="auto"/>
        <w:ind w:left="720"/>
        <w:rPr>
          <w:rFonts w:asciiTheme="minorHAnsi" w:eastAsiaTheme="minorHAnsi" w:hAnsiTheme="minorHAnsi" w:cstheme="minorHAnsi"/>
          <w:sz w:val="22"/>
        </w:rPr>
      </w:pPr>
      <w:r w:rsidRPr="004C361D">
        <w:rPr>
          <w:rFonts w:asciiTheme="minorHAnsi" w:eastAsiaTheme="minorHAnsi" w:hAnsiTheme="minorHAnsi" w:cstheme="minorHAnsi"/>
          <w:sz w:val="22"/>
        </w:rPr>
        <w:t xml:space="preserve">    </w:t>
      </w:r>
      <w:r w:rsidR="005010BE" w:rsidRPr="004C361D">
        <w:rPr>
          <w:rFonts w:asciiTheme="minorHAnsi" w:eastAsiaTheme="minorHAnsi" w:hAnsiTheme="minorHAnsi" w:cstheme="minorHAnsi"/>
          <w:sz w:val="22"/>
        </w:rPr>
        <w:t>Access Code: 222-989-933</w:t>
      </w:r>
    </w:p>
    <w:p w14:paraId="0E9C59DC" w14:textId="77777777" w:rsidR="005010BE" w:rsidRPr="004C361D" w:rsidRDefault="005010BE" w:rsidP="00B1794B">
      <w:pPr>
        <w:autoSpaceDE w:val="0"/>
        <w:autoSpaceDN w:val="0"/>
        <w:adjustRightInd w:val="0"/>
        <w:spacing w:line="276" w:lineRule="auto"/>
        <w:ind w:left="900"/>
        <w:rPr>
          <w:rFonts w:asciiTheme="minorHAnsi" w:eastAsiaTheme="minorHAnsi" w:hAnsiTheme="minorHAnsi" w:cstheme="minorHAnsi"/>
          <w:sz w:val="22"/>
        </w:rPr>
      </w:pPr>
      <w:r w:rsidRPr="004C361D">
        <w:rPr>
          <w:rFonts w:asciiTheme="minorHAnsi" w:eastAsiaTheme="minorHAnsi" w:hAnsiTheme="minorHAnsi" w:cstheme="minorHAnsi"/>
          <w:sz w:val="22"/>
        </w:rPr>
        <w:t>New to GoToMeeting? Get the app now and be ready wh</w:t>
      </w:r>
      <w:r w:rsidR="00092B7E" w:rsidRPr="004C361D">
        <w:rPr>
          <w:rFonts w:asciiTheme="minorHAnsi" w:eastAsiaTheme="minorHAnsi" w:hAnsiTheme="minorHAnsi" w:cstheme="minorHAnsi"/>
          <w:sz w:val="22"/>
        </w:rPr>
        <w:t xml:space="preserve">en your first meeting starts:   </w:t>
      </w:r>
      <w:r w:rsidRPr="004C361D">
        <w:rPr>
          <w:rFonts w:asciiTheme="minorHAnsi" w:eastAsiaTheme="minorHAnsi" w:hAnsiTheme="minorHAnsi" w:cstheme="minorHAnsi"/>
          <w:b/>
          <w:sz w:val="22"/>
        </w:rPr>
        <w:t>https://global.gotomeeting.com/install/222989933</w:t>
      </w:r>
    </w:p>
    <w:p w14:paraId="0E9C59DD" w14:textId="77777777" w:rsidR="0018452C" w:rsidRPr="004C361D" w:rsidRDefault="00092B7E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hAnsiTheme="minorHAnsi"/>
          <w:b/>
          <w:bCs/>
          <w:iCs/>
          <w:sz w:val="22"/>
        </w:rPr>
      </w:pPr>
      <w:r w:rsidRPr="004C361D">
        <w:rPr>
          <w:rFonts w:asciiTheme="minorHAnsi" w:hAnsiTheme="minorHAnsi"/>
          <w:b/>
          <w:bCs/>
          <w:iCs/>
          <w:sz w:val="22"/>
        </w:rPr>
        <w:t>TOPIC</w:t>
      </w:r>
      <w:r w:rsidRPr="004C361D">
        <w:rPr>
          <w:rFonts w:asciiTheme="minorHAnsi" w:hAnsiTheme="minorHAnsi"/>
          <w:b/>
          <w:bCs/>
          <w:iCs/>
          <w:sz w:val="22"/>
        </w:rPr>
        <w:tab/>
      </w:r>
      <w:r w:rsidR="00156B52" w:rsidRPr="004C361D">
        <w:rPr>
          <w:rFonts w:asciiTheme="minorHAnsi" w:hAnsiTheme="minorHAnsi"/>
          <w:b/>
          <w:bCs/>
          <w:iCs/>
          <w:sz w:val="22"/>
        </w:rPr>
        <w:t xml:space="preserve">:   </w:t>
      </w:r>
      <w:r w:rsidR="00565BDD" w:rsidRPr="004C361D">
        <w:rPr>
          <w:rFonts w:asciiTheme="minorHAnsi" w:hAnsiTheme="minorHAnsi"/>
          <w:b/>
          <w:bCs/>
          <w:iCs/>
          <w:sz w:val="22"/>
        </w:rPr>
        <w:t xml:space="preserve">Repercussions on Contractual Liabilities – Force Majeure under </w:t>
      </w:r>
      <w:proofErr w:type="spellStart"/>
      <w:r w:rsidR="00565BDD" w:rsidRPr="004C361D">
        <w:rPr>
          <w:rFonts w:asciiTheme="minorHAnsi" w:hAnsiTheme="minorHAnsi"/>
          <w:b/>
          <w:bCs/>
          <w:iCs/>
          <w:sz w:val="22"/>
        </w:rPr>
        <w:t>Covid</w:t>
      </w:r>
      <w:proofErr w:type="spellEnd"/>
      <w:r w:rsidR="00565BDD" w:rsidRPr="004C361D">
        <w:rPr>
          <w:rFonts w:asciiTheme="minorHAnsi" w:hAnsiTheme="minorHAnsi"/>
          <w:b/>
          <w:bCs/>
          <w:iCs/>
          <w:sz w:val="22"/>
        </w:rPr>
        <w:t xml:space="preserve"> 19 </w:t>
      </w:r>
    </w:p>
    <w:p w14:paraId="0E9C59DE" w14:textId="77777777" w:rsidR="001435A3" w:rsidRDefault="00092B7E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hAnsiTheme="minorHAnsi"/>
          <w:b/>
          <w:bCs/>
          <w:iCs/>
          <w:sz w:val="22"/>
        </w:rPr>
      </w:pPr>
      <w:r w:rsidRPr="004C361D">
        <w:rPr>
          <w:rFonts w:asciiTheme="minorHAnsi" w:hAnsiTheme="minorHAnsi"/>
          <w:b/>
          <w:bCs/>
          <w:iCs/>
          <w:sz w:val="22"/>
        </w:rPr>
        <w:t xml:space="preserve">FEES </w:t>
      </w:r>
      <w:r w:rsidRPr="004C361D">
        <w:rPr>
          <w:rFonts w:asciiTheme="minorHAnsi" w:hAnsiTheme="minorHAnsi"/>
          <w:b/>
          <w:bCs/>
          <w:iCs/>
          <w:sz w:val="22"/>
        </w:rPr>
        <w:tab/>
        <w:t>:   No Participation Fee or Registration is required.</w:t>
      </w:r>
    </w:p>
    <w:p w14:paraId="0E9C59DF" w14:textId="149F57CB" w:rsidR="004C361D" w:rsidRDefault="004C361D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hAnsiTheme="minorHAnsi"/>
          <w:b/>
          <w:bCs/>
          <w:iCs/>
          <w:sz w:val="22"/>
        </w:rPr>
      </w:pPr>
    </w:p>
    <w:p w14:paraId="3FF7B115" w14:textId="77777777" w:rsidR="00C23F93" w:rsidRDefault="00C23F93" w:rsidP="005D1192"/>
    <w:p w14:paraId="0E9C59E0" w14:textId="77777777" w:rsidR="004C361D" w:rsidRPr="004C361D" w:rsidRDefault="004C361D" w:rsidP="00B1794B">
      <w:pPr>
        <w:autoSpaceDE w:val="0"/>
        <w:autoSpaceDN w:val="0"/>
        <w:adjustRightInd w:val="0"/>
        <w:spacing w:line="276" w:lineRule="auto"/>
        <w:ind w:left="-90" w:right="-720"/>
        <w:rPr>
          <w:rFonts w:asciiTheme="minorHAnsi" w:hAnsiTheme="minorHAnsi"/>
          <w:b/>
          <w:bCs/>
          <w:iCs/>
          <w:sz w:val="22"/>
        </w:rPr>
      </w:pPr>
    </w:p>
    <w:p w14:paraId="0E9C59E1" w14:textId="77777777" w:rsidR="0018452C" w:rsidRPr="00B1794B" w:rsidRDefault="0018452C" w:rsidP="00B1794B">
      <w:pPr>
        <w:spacing w:line="276" w:lineRule="auto"/>
        <w:ind w:left="-90"/>
        <w:rPr>
          <w:rFonts w:asciiTheme="minorHAnsi" w:hAnsiTheme="minorHAnsi" w:cs="Courier New"/>
          <w:sz w:val="16"/>
        </w:rPr>
      </w:pPr>
    </w:p>
    <w:p w14:paraId="0E9C59E2" w14:textId="77777777" w:rsidR="0018452C" w:rsidRPr="00B1794B" w:rsidRDefault="00CD5F45" w:rsidP="00B1794B">
      <w:pPr>
        <w:spacing w:line="276" w:lineRule="auto"/>
        <w:ind w:left="-90" w:right="-69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 w14:anchorId="0E9C59F5">
          <v:roundrect id="AutoShape 9" o:spid="_x0000_s1026" style="position:absolute;left:0;text-align:left;margin-left:156.65pt;margin-top:9.45pt;width:147pt;height:31.5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" strokeweight="4.5pt">
            <v:stroke linestyle="thickThin"/>
            <v:path arrowok="t"/>
            <v:textbox style="mso-next-textbox:#AutoShape 9">
              <w:txbxContent>
                <w:p w14:paraId="0E9C5A03" w14:textId="77777777" w:rsidR="0018452C" w:rsidRPr="003B58E4" w:rsidRDefault="002616E2" w:rsidP="0018452C">
                  <w:pPr>
                    <w:pStyle w:val="Heading1"/>
                    <w:ind w:left="-4140" w:right="-3660"/>
                    <w:rPr>
                      <w:rFonts w:ascii="Berlin Sans FB Demi" w:hAnsi="Berlin Sans FB Demi"/>
                      <w:szCs w:val="27"/>
                    </w:rPr>
                  </w:pPr>
                  <w:r>
                    <w:rPr>
                      <w:rFonts w:ascii="Berlin Sans FB Demi" w:hAnsi="Berlin Sans FB Demi"/>
                      <w:sz w:val="24"/>
                    </w:rPr>
                    <w:t xml:space="preserve">      PARTICIPATION</w:t>
                  </w:r>
                </w:p>
                <w:p w14:paraId="0E9C5A04" w14:textId="77777777" w:rsidR="0018452C" w:rsidRDefault="0018452C" w:rsidP="0018452C"/>
              </w:txbxContent>
            </v:textbox>
          </v:roundrect>
        </w:pict>
      </w:r>
    </w:p>
    <w:p w14:paraId="0E9C59E3" w14:textId="77777777" w:rsidR="005E4969" w:rsidRPr="00B1794B" w:rsidRDefault="005E4969" w:rsidP="00B1794B">
      <w:pPr>
        <w:pStyle w:val="BodyText"/>
        <w:spacing w:line="276" w:lineRule="auto"/>
        <w:rPr>
          <w:rFonts w:asciiTheme="minorHAnsi" w:hAnsiTheme="minorHAnsi"/>
          <w:sz w:val="24"/>
        </w:rPr>
      </w:pPr>
    </w:p>
    <w:p w14:paraId="0E9C59E4" w14:textId="77777777" w:rsidR="000B32A3" w:rsidRPr="00B1794B" w:rsidRDefault="000B32A3" w:rsidP="00B1794B">
      <w:pPr>
        <w:pStyle w:val="BodyText"/>
        <w:spacing w:line="276" w:lineRule="auto"/>
        <w:rPr>
          <w:rFonts w:asciiTheme="minorHAnsi" w:hAnsiTheme="minorHAnsi"/>
          <w:sz w:val="24"/>
        </w:rPr>
      </w:pPr>
    </w:p>
    <w:p w14:paraId="0E9C59E5" w14:textId="77777777" w:rsidR="005A2DA8" w:rsidRPr="00B1794B" w:rsidRDefault="005A2DA8" w:rsidP="00B1794B">
      <w:pPr>
        <w:pStyle w:val="BodyText"/>
        <w:spacing w:line="276" w:lineRule="auto"/>
        <w:ind w:left="-90"/>
        <w:rPr>
          <w:rFonts w:asciiTheme="minorHAnsi" w:hAnsiTheme="minorHAnsi"/>
          <w:sz w:val="16"/>
        </w:rPr>
      </w:pPr>
    </w:p>
    <w:p w14:paraId="0E9C59E6" w14:textId="77777777" w:rsidR="005A2DA8" w:rsidRPr="004C361D" w:rsidRDefault="00AB50CE" w:rsidP="00B1794B">
      <w:pPr>
        <w:pStyle w:val="BodyText"/>
        <w:spacing w:line="276" w:lineRule="auto"/>
        <w:ind w:left="-90"/>
        <w:rPr>
          <w:rFonts w:asciiTheme="minorHAnsi" w:eastAsia="+mn-ea" w:hAnsiTheme="minorHAnsi" w:cs="+mn-cs"/>
          <w:kern w:val="24"/>
          <w:sz w:val="22"/>
        </w:rPr>
      </w:pPr>
      <w:r w:rsidRPr="004C361D">
        <w:rPr>
          <w:rFonts w:asciiTheme="minorHAnsi" w:hAnsiTheme="minorHAnsi"/>
          <w:b/>
          <w:sz w:val="22"/>
        </w:rPr>
        <w:t>Participation is FREE</w:t>
      </w:r>
      <w:r w:rsidRPr="004C361D">
        <w:rPr>
          <w:rFonts w:asciiTheme="minorHAnsi" w:hAnsiTheme="minorHAnsi"/>
          <w:sz w:val="22"/>
        </w:rPr>
        <w:t>. However, due to constraint</w:t>
      </w:r>
      <w:r w:rsidR="002C5867" w:rsidRPr="004C361D">
        <w:rPr>
          <w:rFonts w:asciiTheme="minorHAnsi" w:hAnsiTheme="minorHAnsi"/>
          <w:sz w:val="22"/>
        </w:rPr>
        <w:t xml:space="preserve"> in number of participants</w:t>
      </w:r>
      <w:r w:rsidRPr="004C361D">
        <w:rPr>
          <w:rFonts w:asciiTheme="minorHAnsi" w:hAnsiTheme="minorHAnsi"/>
          <w:sz w:val="22"/>
        </w:rPr>
        <w:t xml:space="preserve">, </w:t>
      </w:r>
      <w:r w:rsidR="002C5867" w:rsidRPr="004C361D">
        <w:rPr>
          <w:rFonts w:asciiTheme="minorHAnsi" w:hAnsiTheme="minorHAnsi"/>
          <w:b/>
          <w:sz w:val="22"/>
        </w:rPr>
        <w:t>PARTICPATION</w:t>
      </w:r>
      <w:r w:rsidRPr="004C361D">
        <w:rPr>
          <w:rFonts w:asciiTheme="minorHAnsi" w:hAnsiTheme="minorHAnsi"/>
          <w:b/>
          <w:sz w:val="22"/>
        </w:rPr>
        <w:t xml:space="preserve"> is </w:t>
      </w:r>
      <w:r w:rsidR="002C5867" w:rsidRPr="004C361D">
        <w:rPr>
          <w:rFonts w:asciiTheme="minorHAnsi" w:hAnsiTheme="minorHAnsi"/>
          <w:b/>
          <w:sz w:val="22"/>
        </w:rPr>
        <w:t>purely on FIRST COME FIRST SERVED BASIS</w:t>
      </w:r>
      <w:r w:rsidR="00156B52" w:rsidRPr="004C361D">
        <w:rPr>
          <w:rFonts w:asciiTheme="minorHAnsi" w:hAnsiTheme="minorHAnsi"/>
          <w:sz w:val="22"/>
        </w:rPr>
        <w:t>.</w:t>
      </w:r>
      <w:r w:rsidR="000B32A3" w:rsidRPr="004C361D">
        <w:rPr>
          <w:rFonts w:asciiTheme="minorHAnsi" w:hAnsiTheme="minorHAnsi"/>
          <w:sz w:val="22"/>
        </w:rPr>
        <w:t xml:space="preserve"> </w:t>
      </w:r>
      <w:r w:rsidR="005A2DA8" w:rsidRPr="004C361D">
        <w:rPr>
          <w:rFonts w:asciiTheme="minorHAnsi" w:eastAsia="+mn-ea" w:hAnsiTheme="minorHAnsi" w:cs="+mn-cs"/>
          <w:kern w:val="24"/>
          <w:sz w:val="22"/>
        </w:rPr>
        <w:t xml:space="preserve">Interested participants may </w:t>
      </w:r>
      <w:r w:rsidR="002C5867" w:rsidRPr="004C361D">
        <w:rPr>
          <w:rFonts w:asciiTheme="minorHAnsi" w:eastAsia="+mn-ea" w:hAnsiTheme="minorHAnsi" w:cs="+mn-cs"/>
          <w:kern w:val="24"/>
          <w:sz w:val="22"/>
        </w:rPr>
        <w:t xml:space="preserve">timely login </w:t>
      </w:r>
      <w:r w:rsidR="005A2DA8" w:rsidRPr="004C361D">
        <w:rPr>
          <w:rFonts w:asciiTheme="minorHAnsi" w:eastAsia="+mn-ea" w:hAnsiTheme="minorHAnsi" w:cs="+mn-cs"/>
          <w:kern w:val="24"/>
          <w:sz w:val="22"/>
        </w:rPr>
        <w:t>by fo</w:t>
      </w:r>
      <w:r w:rsidR="005010BE" w:rsidRPr="004C361D">
        <w:rPr>
          <w:rFonts w:asciiTheme="minorHAnsi" w:eastAsia="+mn-ea" w:hAnsiTheme="minorHAnsi" w:cs="+mn-cs"/>
          <w:kern w:val="24"/>
          <w:sz w:val="22"/>
        </w:rPr>
        <w:t xml:space="preserve">llowing the link mentioned above. </w:t>
      </w:r>
    </w:p>
    <w:p w14:paraId="0E9C59E7" w14:textId="77777777" w:rsidR="005010BE" w:rsidRPr="004C361D" w:rsidRDefault="005010BE" w:rsidP="00B1794B">
      <w:pPr>
        <w:pStyle w:val="BodyText"/>
        <w:spacing w:line="276" w:lineRule="auto"/>
        <w:ind w:left="-90"/>
        <w:rPr>
          <w:rFonts w:asciiTheme="minorHAnsi" w:hAnsiTheme="minorHAnsi"/>
          <w:sz w:val="14"/>
        </w:rPr>
      </w:pPr>
    </w:p>
    <w:p w14:paraId="0E9C59E8" w14:textId="77777777" w:rsidR="005A2DA8" w:rsidRPr="004C361D" w:rsidRDefault="000B32A3" w:rsidP="00B1794B">
      <w:pPr>
        <w:pStyle w:val="BodyText"/>
        <w:spacing w:line="276" w:lineRule="auto"/>
        <w:ind w:left="-90"/>
        <w:rPr>
          <w:rFonts w:asciiTheme="minorHAnsi" w:hAnsiTheme="minorHAnsi"/>
          <w:sz w:val="22"/>
        </w:rPr>
      </w:pPr>
      <w:r w:rsidRPr="004C361D">
        <w:rPr>
          <w:rFonts w:asciiTheme="minorHAnsi" w:eastAsia="+mn-ea" w:hAnsiTheme="minorHAnsi" w:cs="+mn-cs"/>
          <w:kern w:val="24"/>
          <w:sz w:val="22"/>
        </w:rPr>
        <w:t xml:space="preserve">For other details </w:t>
      </w:r>
      <w:proofErr w:type="gramStart"/>
      <w:r w:rsidR="005A2DA8" w:rsidRPr="004C361D">
        <w:rPr>
          <w:rFonts w:asciiTheme="minorHAnsi" w:eastAsia="+mn-ea" w:hAnsiTheme="minorHAnsi" w:cs="+mn-cs"/>
          <w:kern w:val="24"/>
          <w:sz w:val="22"/>
        </w:rPr>
        <w:t>contact:</w:t>
      </w:r>
      <w:proofErr w:type="gramEnd"/>
      <w:r w:rsidR="005A2DA8" w:rsidRPr="004C361D">
        <w:rPr>
          <w:rFonts w:asciiTheme="minorHAnsi" w:eastAsia="+mn-ea" w:hAnsiTheme="minorHAnsi" w:cs="+mn-cs"/>
          <w:kern w:val="24"/>
          <w:sz w:val="22"/>
        </w:rPr>
        <w:t xml:space="preserve"> </w:t>
      </w:r>
      <w:r w:rsidRPr="004C361D">
        <w:rPr>
          <w:rFonts w:asciiTheme="minorHAnsi" w:eastAsia="+mn-ea" w:hAnsiTheme="minorHAnsi" w:cs="+mn-cs"/>
          <w:b/>
          <w:kern w:val="24"/>
          <w:sz w:val="22"/>
        </w:rPr>
        <w:t>Mr.</w:t>
      </w:r>
      <w:r w:rsidRPr="004C361D">
        <w:rPr>
          <w:rFonts w:asciiTheme="minorHAnsi" w:eastAsia="+mn-ea" w:hAnsiTheme="minorHAnsi" w:cs="+mn-cs"/>
          <w:kern w:val="24"/>
          <w:sz w:val="22"/>
        </w:rPr>
        <w:t xml:space="preserve"> </w:t>
      </w:r>
      <w:r w:rsidR="002C5867" w:rsidRPr="004C361D">
        <w:rPr>
          <w:rFonts w:asciiTheme="minorHAnsi" w:eastAsia="+mn-ea" w:hAnsiTheme="minorHAnsi" w:cs="+mn-cs"/>
          <w:b/>
          <w:kern w:val="24"/>
          <w:sz w:val="22"/>
        </w:rPr>
        <w:t>MANO</w:t>
      </w:r>
      <w:r w:rsidR="005010BE" w:rsidRPr="004C361D">
        <w:rPr>
          <w:rFonts w:asciiTheme="minorHAnsi" w:eastAsia="+mn-ea" w:hAnsiTheme="minorHAnsi" w:cs="+mn-cs"/>
          <w:b/>
          <w:kern w:val="24"/>
          <w:sz w:val="22"/>
        </w:rPr>
        <w:t>J SONAWALA</w:t>
      </w:r>
      <w:r w:rsidR="005A2DA8" w:rsidRPr="004C361D">
        <w:rPr>
          <w:rFonts w:asciiTheme="minorHAnsi" w:eastAsia="+mn-ea" w:hAnsiTheme="minorHAnsi" w:cs="+mn-cs"/>
          <w:kern w:val="24"/>
          <w:sz w:val="22"/>
        </w:rPr>
        <w:t xml:space="preserve"> on </w:t>
      </w:r>
      <w:r w:rsidRPr="004C361D">
        <w:rPr>
          <w:rFonts w:asciiTheme="minorHAnsi" w:eastAsia="+mn-ea" w:hAnsiTheme="minorHAnsi" w:cs="+mn-cs"/>
          <w:kern w:val="24"/>
          <w:sz w:val="22"/>
        </w:rPr>
        <w:t xml:space="preserve">Mob: </w:t>
      </w:r>
      <w:r w:rsidR="005010BE" w:rsidRPr="009F3290">
        <w:rPr>
          <w:rFonts w:asciiTheme="minorHAnsi" w:eastAsia="+mn-ea" w:hAnsiTheme="minorHAnsi" w:cs="+mn-cs"/>
          <w:b/>
          <w:kern w:val="24"/>
          <w:sz w:val="22"/>
        </w:rPr>
        <w:t>9029081173</w:t>
      </w:r>
      <w:r w:rsidRPr="004C361D">
        <w:rPr>
          <w:rFonts w:asciiTheme="minorHAnsi" w:eastAsia="+mn-ea" w:hAnsiTheme="minorHAnsi" w:cs="+mn-cs"/>
          <w:kern w:val="24"/>
          <w:sz w:val="22"/>
        </w:rPr>
        <w:t xml:space="preserve"> </w:t>
      </w:r>
      <w:r w:rsidR="005010BE" w:rsidRPr="004C361D">
        <w:rPr>
          <w:rFonts w:asciiTheme="minorHAnsi" w:eastAsia="+mn-ea" w:hAnsiTheme="minorHAnsi" w:cs="+mn-cs"/>
          <w:kern w:val="24"/>
          <w:sz w:val="22"/>
        </w:rPr>
        <w:t xml:space="preserve">/ </w:t>
      </w:r>
      <w:r w:rsidRPr="004C361D">
        <w:rPr>
          <w:rFonts w:asciiTheme="minorHAnsi" w:eastAsia="+mn-ea" w:hAnsiTheme="minorHAnsi" w:cs="+mn-cs"/>
          <w:kern w:val="24"/>
          <w:sz w:val="22"/>
        </w:rPr>
        <w:t xml:space="preserve">LL: </w:t>
      </w:r>
      <w:r w:rsidR="005A2DA8" w:rsidRPr="004C361D">
        <w:rPr>
          <w:rStyle w:val="Strong"/>
          <w:rFonts w:asciiTheme="minorHAnsi" w:hAnsiTheme="minorHAnsi" w:cs="Helvetica"/>
          <w:sz w:val="22"/>
        </w:rPr>
        <w:t xml:space="preserve">022 - </w:t>
      </w:r>
      <w:r w:rsidR="002C5867" w:rsidRPr="004C361D">
        <w:rPr>
          <w:rStyle w:val="Strong"/>
          <w:rFonts w:asciiTheme="minorHAnsi" w:hAnsiTheme="minorHAnsi" w:cs="Helvetica"/>
          <w:sz w:val="22"/>
        </w:rPr>
        <w:t>22661173</w:t>
      </w:r>
      <w:r w:rsidRPr="004C361D">
        <w:rPr>
          <w:rStyle w:val="Strong"/>
          <w:rFonts w:asciiTheme="minorHAnsi" w:hAnsiTheme="minorHAnsi" w:cs="Helvetica"/>
          <w:sz w:val="22"/>
        </w:rPr>
        <w:t xml:space="preserve"> </w:t>
      </w:r>
      <w:r w:rsidR="005A2DA8" w:rsidRPr="004C361D">
        <w:rPr>
          <w:rFonts w:asciiTheme="minorHAnsi" w:eastAsia="+mn-ea" w:hAnsiTheme="minorHAnsi" w:cs="+mn-cs"/>
          <w:kern w:val="24"/>
          <w:sz w:val="22"/>
        </w:rPr>
        <w:t>or email:</w:t>
      </w:r>
      <w:r w:rsidRPr="004C361D">
        <w:rPr>
          <w:rFonts w:asciiTheme="minorHAnsi" w:eastAsia="+mn-ea" w:hAnsiTheme="minorHAnsi" w:cs="+mn-cs"/>
          <w:kern w:val="24"/>
          <w:sz w:val="22"/>
        </w:rPr>
        <w:t xml:space="preserve"> </w:t>
      </w:r>
      <w:r w:rsidR="002C5867" w:rsidRPr="009F3290">
        <w:rPr>
          <w:rFonts w:asciiTheme="minorHAnsi" w:hAnsiTheme="minorHAnsi"/>
          <w:b/>
          <w:sz w:val="22"/>
        </w:rPr>
        <w:t>msonawala@grcadvisors.uk</w:t>
      </w:r>
    </w:p>
    <w:p w14:paraId="0E9C59E9" w14:textId="77777777" w:rsidR="00AB50CE" w:rsidRPr="004C361D" w:rsidRDefault="00AB50CE" w:rsidP="00B1794B">
      <w:pPr>
        <w:spacing w:line="276" w:lineRule="auto"/>
        <w:ind w:left="-90" w:right="-720"/>
        <w:jc w:val="both"/>
        <w:rPr>
          <w:rFonts w:asciiTheme="minorHAnsi" w:hAnsiTheme="minorHAnsi" w:cs="Calibri"/>
          <w:sz w:val="14"/>
        </w:rPr>
      </w:pPr>
    </w:p>
    <w:p w14:paraId="0E9C59EA" w14:textId="77777777" w:rsidR="00912951" w:rsidRPr="004C361D" w:rsidRDefault="0018452C" w:rsidP="00B1794B">
      <w:pPr>
        <w:pStyle w:val="BodyText"/>
        <w:spacing w:line="276" w:lineRule="auto"/>
        <w:ind w:left="-90"/>
        <w:rPr>
          <w:rFonts w:asciiTheme="minorHAnsi" w:hAnsiTheme="minorHAnsi"/>
          <w:sz w:val="22"/>
        </w:rPr>
      </w:pPr>
      <w:r w:rsidRPr="004C361D">
        <w:rPr>
          <w:rFonts w:asciiTheme="minorHAnsi" w:hAnsiTheme="minorHAnsi"/>
          <w:sz w:val="22"/>
        </w:rPr>
        <w:t>Thanking you,</w:t>
      </w:r>
    </w:p>
    <w:p w14:paraId="0E9C59EB" w14:textId="77777777" w:rsidR="00DA066F" w:rsidRPr="004C361D" w:rsidRDefault="00DA066F" w:rsidP="00B1794B">
      <w:pPr>
        <w:pStyle w:val="BodyText"/>
        <w:spacing w:line="276" w:lineRule="auto"/>
        <w:ind w:left="-90"/>
        <w:rPr>
          <w:rFonts w:asciiTheme="minorHAnsi" w:hAnsiTheme="minorHAnsi"/>
          <w:sz w:val="14"/>
        </w:rPr>
      </w:pPr>
    </w:p>
    <w:p w14:paraId="0E9C59EC" w14:textId="77777777" w:rsidR="0018452C" w:rsidRPr="004C361D" w:rsidRDefault="0018452C" w:rsidP="00B1794B">
      <w:pPr>
        <w:pStyle w:val="BodyText"/>
        <w:spacing w:line="276" w:lineRule="auto"/>
        <w:ind w:left="-90"/>
        <w:rPr>
          <w:rFonts w:asciiTheme="minorHAnsi" w:hAnsiTheme="minorHAnsi"/>
          <w:sz w:val="22"/>
        </w:rPr>
      </w:pPr>
      <w:r w:rsidRPr="004C361D">
        <w:rPr>
          <w:rFonts w:asciiTheme="minorHAnsi" w:hAnsiTheme="minorHAnsi"/>
          <w:sz w:val="22"/>
        </w:rPr>
        <w:t>Yours faithfully,</w:t>
      </w:r>
    </w:p>
    <w:p w14:paraId="0E9C59ED" w14:textId="77777777" w:rsidR="0018452C" w:rsidRPr="004C361D" w:rsidRDefault="0018452C" w:rsidP="00B1794B">
      <w:pPr>
        <w:pStyle w:val="BodyText"/>
        <w:spacing w:line="276" w:lineRule="auto"/>
        <w:ind w:left="-90"/>
        <w:rPr>
          <w:rFonts w:asciiTheme="minorHAnsi" w:hAnsiTheme="minorHAnsi"/>
          <w:sz w:val="22"/>
        </w:rPr>
      </w:pPr>
    </w:p>
    <w:p w14:paraId="0E9C59EE" w14:textId="77777777" w:rsidR="0018452C" w:rsidRPr="004C361D" w:rsidRDefault="0022789D" w:rsidP="00B1794B">
      <w:pPr>
        <w:pStyle w:val="BodyText"/>
        <w:spacing w:line="276" w:lineRule="auto"/>
        <w:ind w:left="-90"/>
        <w:rPr>
          <w:rFonts w:asciiTheme="minorHAnsi" w:hAnsiTheme="minorHAnsi"/>
          <w:b/>
          <w:sz w:val="22"/>
        </w:rPr>
      </w:pPr>
      <w:r w:rsidRPr="004C361D">
        <w:rPr>
          <w:rFonts w:asciiTheme="minorHAnsi" w:hAnsiTheme="minorHAnsi"/>
          <w:b/>
          <w:sz w:val="22"/>
        </w:rPr>
        <w:t xml:space="preserve">Ajit </w:t>
      </w:r>
      <w:proofErr w:type="spellStart"/>
      <w:r w:rsidRPr="004C361D">
        <w:rPr>
          <w:rFonts w:asciiTheme="minorHAnsi" w:hAnsiTheme="minorHAnsi"/>
          <w:b/>
          <w:sz w:val="22"/>
        </w:rPr>
        <w:t>Mangrulkar</w:t>
      </w:r>
      <w:proofErr w:type="spellEnd"/>
    </w:p>
    <w:p w14:paraId="0E9C59EF" w14:textId="77777777" w:rsidR="002616E2" w:rsidRPr="004C361D" w:rsidRDefault="0018452C" w:rsidP="00B1794B">
      <w:pPr>
        <w:pStyle w:val="BodyText"/>
        <w:spacing w:line="276" w:lineRule="auto"/>
        <w:ind w:left="-90"/>
        <w:rPr>
          <w:rFonts w:asciiTheme="minorHAnsi" w:hAnsiTheme="minorHAnsi"/>
          <w:sz w:val="22"/>
        </w:rPr>
      </w:pPr>
      <w:r w:rsidRPr="004C361D">
        <w:rPr>
          <w:rFonts w:asciiTheme="minorHAnsi" w:hAnsiTheme="minorHAnsi"/>
          <w:sz w:val="22"/>
        </w:rPr>
        <w:t>Director General</w:t>
      </w:r>
    </w:p>
    <w:sectPr w:rsidR="002616E2" w:rsidRPr="004C361D" w:rsidSect="00B17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90" w:right="1800" w:bottom="900" w:left="1440" w:header="720" w:footer="4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E8FE" w14:textId="77777777" w:rsidR="00CD5F45" w:rsidRDefault="00CD5F45" w:rsidP="00A4374D">
      <w:r>
        <w:separator/>
      </w:r>
    </w:p>
  </w:endnote>
  <w:endnote w:type="continuationSeparator" w:id="0">
    <w:p w14:paraId="3C9A5D85" w14:textId="77777777" w:rsidR="00CD5F45" w:rsidRDefault="00CD5F45" w:rsidP="00A4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59FD" w14:textId="77777777" w:rsidR="00A0676B" w:rsidRDefault="00BF448F" w:rsidP="00861B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45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C59FE" w14:textId="77777777" w:rsidR="00A0676B" w:rsidRDefault="00CD5F45" w:rsidP="00273F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59FF" w14:textId="77777777" w:rsidR="00A0676B" w:rsidRDefault="00CD5F45" w:rsidP="00861B4E">
    <w:pPr>
      <w:pStyle w:val="Footer"/>
      <w:framePr w:wrap="around" w:vAnchor="text" w:hAnchor="margin" w:xAlign="right" w:y="1"/>
      <w:rPr>
        <w:rStyle w:val="PageNumber"/>
      </w:rPr>
    </w:pPr>
  </w:p>
  <w:p w14:paraId="0E9C5A00" w14:textId="77777777" w:rsidR="00A0676B" w:rsidRDefault="00CD5F45" w:rsidP="00273F7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5A02" w14:textId="77777777" w:rsidR="00B1794B" w:rsidRDefault="00B17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7B75" w14:textId="77777777" w:rsidR="00CD5F45" w:rsidRDefault="00CD5F45" w:rsidP="00A4374D">
      <w:r>
        <w:separator/>
      </w:r>
    </w:p>
  </w:footnote>
  <w:footnote w:type="continuationSeparator" w:id="0">
    <w:p w14:paraId="1B5DF498" w14:textId="77777777" w:rsidR="00CD5F45" w:rsidRDefault="00CD5F45" w:rsidP="00A4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59FA" w14:textId="77777777" w:rsidR="00B1794B" w:rsidRDefault="00B17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59FB" w14:textId="77777777" w:rsidR="00A0676B" w:rsidRDefault="00CD5F45" w:rsidP="0044515B">
    <w:pPr>
      <w:pStyle w:val="Header"/>
      <w:ind w:left="1800" w:firstLine="4680"/>
    </w:pPr>
  </w:p>
  <w:p w14:paraId="0E9C59FC" w14:textId="77777777" w:rsidR="00A0676B" w:rsidRDefault="00CD5F45" w:rsidP="0044515B">
    <w:pPr>
      <w:pStyle w:val="Header"/>
      <w:ind w:left="1800" w:firstLine="4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5A01" w14:textId="77777777" w:rsidR="00B1794B" w:rsidRDefault="00B17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758"/>
    <w:multiLevelType w:val="hybridMultilevel"/>
    <w:tmpl w:val="CC0EB970"/>
    <w:lvl w:ilvl="0" w:tplc="9E86E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0483"/>
    <w:multiLevelType w:val="hybridMultilevel"/>
    <w:tmpl w:val="E430BA42"/>
    <w:lvl w:ilvl="0" w:tplc="7FD8F418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52C"/>
    <w:rsid w:val="00055E3B"/>
    <w:rsid w:val="00073C9A"/>
    <w:rsid w:val="00084052"/>
    <w:rsid w:val="00092B7E"/>
    <w:rsid w:val="000B32A3"/>
    <w:rsid w:val="001207BB"/>
    <w:rsid w:val="001305A1"/>
    <w:rsid w:val="0013555C"/>
    <w:rsid w:val="00143395"/>
    <w:rsid w:val="001435A3"/>
    <w:rsid w:val="00156B52"/>
    <w:rsid w:val="0018452C"/>
    <w:rsid w:val="001859BA"/>
    <w:rsid w:val="001B148F"/>
    <w:rsid w:val="001D3171"/>
    <w:rsid w:val="00207712"/>
    <w:rsid w:val="0021785F"/>
    <w:rsid w:val="00221406"/>
    <w:rsid w:val="0022789D"/>
    <w:rsid w:val="002616E2"/>
    <w:rsid w:val="002710AD"/>
    <w:rsid w:val="002C5867"/>
    <w:rsid w:val="003360C9"/>
    <w:rsid w:val="00347CA6"/>
    <w:rsid w:val="0039321A"/>
    <w:rsid w:val="003B596C"/>
    <w:rsid w:val="00405C17"/>
    <w:rsid w:val="0042146A"/>
    <w:rsid w:val="00425616"/>
    <w:rsid w:val="00425992"/>
    <w:rsid w:val="00467878"/>
    <w:rsid w:val="00475D36"/>
    <w:rsid w:val="00495463"/>
    <w:rsid w:val="004C361D"/>
    <w:rsid w:val="004C4FD5"/>
    <w:rsid w:val="004E18AF"/>
    <w:rsid w:val="005010BE"/>
    <w:rsid w:val="00504DB4"/>
    <w:rsid w:val="0054199D"/>
    <w:rsid w:val="00565BDD"/>
    <w:rsid w:val="00565C6D"/>
    <w:rsid w:val="005A2DA8"/>
    <w:rsid w:val="005D1192"/>
    <w:rsid w:val="005E4969"/>
    <w:rsid w:val="00617B14"/>
    <w:rsid w:val="006E4010"/>
    <w:rsid w:val="006E66C7"/>
    <w:rsid w:val="00746478"/>
    <w:rsid w:val="00770F66"/>
    <w:rsid w:val="00790FC3"/>
    <w:rsid w:val="007D6D19"/>
    <w:rsid w:val="007F2B12"/>
    <w:rsid w:val="00807235"/>
    <w:rsid w:val="00813592"/>
    <w:rsid w:val="00820402"/>
    <w:rsid w:val="008D6FE5"/>
    <w:rsid w:val="008E14C4"/>
    <w:rsid w:val="00912951"/>
    <w:rsid w:val="00974285"/>
    <w:rsid w:val="00983039"/>
    <w:rsid w:val="009A2B81"/>
    <w:rsid w:val="009D4A7D"/>
    <w:rsid w:val="009E2D44"/>
    <w:rsid w:val="009E652D"/>
    <w:rsid w:val="009F3290"/>
    <w:rsid w:val="00A01AB8"/>
    <w:rsid w:val="00A1798A"/>
    <w:rsid w:val="00A248A8"/>
    <w:rsid w:val="00A32446"/>
    <w:rsid w:val="00A4374D"/>
    <w:rsid w:val="00A9425C"/>
    <w:rsid w:val="00A956A7"/>
    <w:rsid w:val="00A956D4"/>
    <w:rsid w:val="00AB50CE"/>
    <w:rsid w:val="00B1794B"/>
    <w:rsid w:val="00B87C22"/>
    <w:rsid w:val="00BD0488"/>
    <w:rsid w:val="00BD1E76"/>
    <w:rsid w:val="00BD3284"/>
    <w:rsid w:val="00BF448F"/>
    <w:rsid w:val="00C2094B"/>
    <w:rsid w:val="00C23F93"/>
    <w:rsid w:val="00C51006"/>
    <w:rsid w:val="00C9602E"/>
    <w:rsid w:val="00C9621F"/>
    <w:rsid w:val="00CA6515"/>
    <w:rsid w:val="00CB732D"/>
    <w:rsid w:val="00CC2AED"/>
    <w:rsid w:val="00CD5F45"/>
    <w:rsid w:val="00D20D4C"/>
    <w:rsid w:val="00D51AFF"/>
    <w:rsid w:val="00D70BEA"/>
    <w:rsid w:val="00DA066F"/>
    <w:rsid w:val="00DC0758"/>
    <w:rsid w:val="00E0316E"/>
    <w:rsid w:val="00E72B86"/>
    <w:rsid w:val="00E765B7"/>
    <w:rsid w:val="00EA4A13"/>
    <w:rsid w:val="00EB1C1A"/>
    <w:rsid w:val="00F13602"/>
    <w:rsid w:val="00F73CDC"/>
    <w:rsid w:val="00F96E4B"/>
    <w:rsid w:val="00FE576D"/>
    <w:rsid w:val="00FF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9C59BE"/>
  <w15:docId w15:val="{3C26F90D-123F-4051-96AC-4F21B5B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2C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452C"/>
    <w:pPr>
      <w:keepNext/>
      <w:jc w:val="center"/>
      <w:outlineLvl w:val="0"/>
    </w:pPr>
    <w:rPr>
      <w:rFonts w:ascii="Albertus Medium" w:hAnsi="Albertus Medium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2C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rsid w:val="0018452C"/>
    <w:rPr>
      <w:rFonts w:ascii="Albertus Medium" w:eastAsia="Times New Roman" w:hAnsi="Albertus Medium" w:cs="Times New Roman"/>
      <w:b/>
      <w:sz w:val="27"/>
    </w:rPr>
  </w:style>
  <w:style w:type="paragraph" w:styleId="BodyText">
    <w:name w:val="Body Text"/>
    <w:basedOn w:val="Normal"/>
    <w:link w:val="BodyTextChar"/>
    <w:rsid w:val="0018452C"/>
    <w:pPr>
      <w:jc w:val="both"/>
    </w:pPr>
    <w:rPr>
      <w:bCs/>
      <w:sz w:val="28"/>
    </w:rPr>
  </w:style>
  <w:style w:type="character" w:customStyle="1" w:styleId="BodyTextChar">
    <w:name w:val="Body Text Char"/>
    <w:basedOn w:val="DefaultParagraphFont"/>
    <w:link w:val="BodyText"/>
    <w:rsid w:val="0018452C"/>
    <w:rPr>
      <w:rFonts w:ascii="Times New Roman" w:eastAsia="Times New Roman" w:hAnsi="Times New Roman" w:cs="Times New Roman"/>
      <w:bCs/>
      <w:sz w:val="28"/>
    </w:rPr>
  </w:style>
  <w:style w:type="paragraph" w:styleId="Footer">
    <w:name w:val="footer"/>
    <w:basedOn w:val="Normal"/>
    <w:link w:val="FooterChar"/>
    <w:rsid w:val="0018452C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rsid w:val="0018452C"/>
    <w:rPr>
      <w:rFonts w:ascii="Times New Roman" w:eastAsia="Times New Roman" w:hAnsi="Times New Roman" w:cs="Times New Roman"/>
      <w:bCs/>
      <w:lang w:val="en-US"/>
    </w:rPr>
  </w:style>
  <w:style w:type="character" w:styleId="PageNumber">
    <w:name w:val="page number"/>
    <w:basedOn w:val="DefaultParagraphFont"/>
    <w:rsid w:val="0018452C"/>
  </w:style>
  <w:style w:type="character" w:styleId="Hyperlink">
    <w:name w:val="Hyperlink"/>
    <w:rsid w:val="001845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4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52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8452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9D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A2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Shivanand Wagle</cp:lastModifiedBy>
  <cp:revision>24</cp:revision>
  <cp:lastPrinted>2020-03-30T10:07:00Z</cp:lastPrinted>
  <dcterms:created xsi:type="dcterms:W3CDTF">2020-03-31T08:56:00Z</dcterms:created>
  <dcterms:modified xsi:type="dcterms:W3CDTF">2020-04-17T05:31:00Z</dcterms:modified>
</cp:coreProperties>
</file>