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B0C9" w14:textId="77777777" w:rsidR="00F943C1" w:rsidRPr="00151895" w:rsidRDefault="00F943C1" w:rsidP="00F943C1">
      <w:pPr>
        <w:pStyle w:val="NoSpacing"/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</w:p>
    <w:p w14:paraId="51A9E543" w14:textId="77777777" w:rsidR="00F943C1" w:rsidRPr="00151895" w:rsidRDefault="00F943C1" w:rsidP="00F943C1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51895">
        <w:rPr>
          <w:rFonts w:asciiTheme="minorHAnsi" w:hAnsiTheme="minorHAnsi" w:cstheme="minorHAnsi"/>
          <w:b/>
          <w:sz w:val="26"/>
          <w:szCs w:val="26"/>
          <w:u w:val="single"/>
        </w:rPr>
        <w:t>VOTE OF THANKS</w:t>
      </w:r>
    </w:p>
    <w:p w14:paraId="7DCD17CC" w14:textId="77777777" w:rsidR="00F943C1" w:rsidRPr="00151895" w:rsidRDefault="00F943C1" w:rsidP="00F943C1">
      <w:pPr>
        <w:pStyle w:val="NoSpacing"/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</w:p>
    <w:p w14:paraId="4016F2DB" w14:textId="61840AE9" w:rsidR="00F943C1" w:rsidRPr="00151895" w:rsidRDefault="00151895" w:rsidP="001518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C72D0">
        <w:rPr>
          <w:rFonts w:cstheme="minorHAnsi"/>
          <w:sz w:val="24"/>
          <w:szCs w:val="24"/>
        </w:rPr>
        <w:t>'e-DIALOGUE ON EASE OF LIVING &amp; SDGs: 2020-21”</w:t>
      </w:r>
    </w:p>
    <w:p w14:paraId="4B6F9E3D" w14:textId="77777777" w:rsidR="00F943C1" w:rsidRPr="00151895" w:rsidRDefault="00F943C1" w:rsidP="00F943C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151895">
        <w:rPr>
          <w:rFonts w:cstheme="minorHAnsi"/>
          <w:bCs/>
          <w:sz w:val="26"/>
          <w:szCs w:val="26"/>
        </w:rPr>
        <w:t>-------------------------------------------------------------------------------------------</w:t>
      </w:r>
    </w:p>
    <w:p w14:paraId="3B4BF70F" w14:textId="6A49461B" w:rsidR="00F943C1" w:rsidRPr="00151895" w:rsidRDefault="00F943C1" w:rsidP="00F943C1">
      <w:pPr>
        <w:spacing w:after="0" w:line="240" w:lineRule="auto"/>
        <w:jc w:val="center"/>
        <w:rPr>
          <w:rFonts w:cstheme="minorHAnsi"/>
          <w:bCs/>
          <w:sz w:val="26"/>
          <w:szCs w:val="26"/>
        </w:rPr>
      </w:pPr>
      <w:r w:rsidRPr="00151895">
        <w:rPr>
          <w:rFonts w:cstheme="minorHAnsi"/>
          <w:bCs/>
          <w:sz w:val="26"/>
          <w:szCs w:val="26"/>
        </w:rPr>
        <w:t>Thursday, September 1</w:t>
      </w:r>
      <w:r w:rsidRPr="00151895">
        <w:rPr>
          <w:rFonts w:cstheme="minorHAnsi"/>
          <w:bCs/>
          <w:sz w:val="26"/>
          <w:szCs w:val="26"/>
        </w:rPr>
        <w:t>8</w:t>
      </w:r>
      <w:r w:rsidRPr="00151895">
        <w:rPr>
          <w:rFonts w:cstheme="minorHAnsi"/>
          <w:bCs/>
          <w:sz w:val="26"/>
          <w:szCs w:val="26"/>
        </w:rPr>
        <w:t>, 2020</w:t>
      </w:r>
    </w:p>
    <w:p w14:paraId="6C51CE84" w14:textId="77777777" w:rsidR="00F943C1" w:rsidRPr="00151895" w:rsidRDefault="00F943C1" w:rsidP="00F943C1">
      <w:pPr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196C9684" w14:textId="1977B4FA" w:rsidR="00F943C1" w:rsidRPr="00151895" w:rsidRDefault="00F943C1" w:rsidP="00F943C1">
      <w:pPr>
        <w:spacing w:after="0" w:line="240" w:lineRule="auto"/>
        <w:ind w:right="-86"/>
        <w:jc w:val="both"/>
        <w:rPr>
          <w:rFonts w:cstheme="minorHAnsi"/>
          <w:bCs/>
          <w:sz w:val="26"/>
          <w:szCs w:val="26"/>
        </w:rPr>
      </w:pPr>
      <w:r w:rsidRPr="00151895">
        <w:rPr>
          <w:rFonts w:cstheme="minorHAnsi"/>
          <w:bCs/>
          <w:sz w:val="26"/>
          <w:szCs w:val="26"/>
        </w:rPr>
        <w:t xml:space="preserve">It is my privilege to propose a vote of thanks at the end of this interesting and insightful discussion. </w:t>
      </w:r>
    </w:p>
    <w:p w14:paraId="2066ACF2" w14:textId="1E0581E4" w:rsidR="00F943C1" w:rsidRPr="00151895" w:rsidRDefault="00F943C1" w:rsidP="00F943C1">
      <w:pPr>
        <w:spacing w:after="0" w:line="240" w:lineRule="auto"/>
        <w:ind w:right="-86"/>
        <w:jc w:val="both"/>
        <w:rPr>
          <w:rFonts w:cstheme="minorHAnsi"/>
          <w:bCs/>
          <w:sz w:val="26"/>
          <w:szCs w:val="26"/>
        </w:rPr>
      </w:pPr>
    </w:p>
    <w:p w14:paraId="7A02A093" w14:textId="7BAC3E66" w:rsidR="00F943C1" w:rsidRPr="00151895" w:rsidRDefault="00F943C1" w:rsidP="00F943C1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151895">
        <w:rPr>
          <w:rFonts w:cstheme="minorHAnsi"/>
          <w:sz w:val="26"/>
          <w:szCs w:val="26"/>
        </w:rPr>
        <w:t>On behalf of IMC and my own I would like to thank our Speakers Mr</w:t>
      </w:r>
      <w:r w:rsidR="00014983" w:rsidRPr="00151895">
        <w:rPr>
          <w:rFonts w:cstheme="minorHAnsi"/>
          <w:sz w:val="26"/>
          <w:szCs w:val="26"/>
        </w:rPr>
        <w:t xml:space="preserve">. </w:t>
      </w:r>
      <w:r w:rsidRPr="00151895">
        <w:rPr>
          <w:rFonts w:cstheme="minorHAnsi"/>
          <w:sz w:val="26"/>
          <w:szCs w:val="26"/>
        </w:rPr>
        <w:t>Jun Zhang</w:t>
      </w:r>
      <w:r w:rsidR="00014983" w:rsidRPr="00151895">
        <w:rPr>
          <w:rFonts w:cstheme="minorHAnsi"/>
          <w:sz w:val="26"/>
          <w:szCs w:val="26"/>
        </w:rPr>
        <w:t xml:space="preserve">, </w:t>
      </w:r>
      <w:proofErr w:type="spellStart"/>
      <w:r w:rsidRPr="00151895">
        <w:rPr>
          <w:rFonts w:cstheme="minorHAnsi"/>
          <w:sz w:val="26"/>
          <w:szCs w:val="26"/>
        </w:rPr>
        <w:t>Mahendraji</w:t>
      </w:r>
      <w:proofErr w:type="spellEnd"/>
      <w:r w:rsidRPr="00151895">
        <w:rPr>
          <w:rFonts w:cstheme="minorHAnsi"/>
          <w:sz w:val="26"/>
          <w:szCs w:val="26"/>
        </w:rPr>
        <w:t xml:space="preserve"> for being part of this event.</w:t>
      </w:r>
    </w:p>
    <w:p w14:paraId="46ACB055" w14:textId="77777777" w:rsidR="00F943C1" w:rsidRPr="00151895" w:rsidRDefault="00F943C1" w:rsidP="00F943C1">
      <w:pPr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4F1766A8" w14:textId="6D295650" w:rsidR="00F943C1" w:rsidRDefault="00014983" w:rsidP="00151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IN" w:eastAsia="en-IN"/>
        </w:rPr>
      </w:pPr>
      <w:r w:rsidRPr="00151895">
        <w:rPr>
          <w:rFonts w:cstheme="minorHAnsi"/>
          <w:sz w:val="26"/>
          <w:szCs w:val="26"/>
        </w:rPr>
        <w:t>Ease of Living goes much beyond Ease of Doing business</w:t>
      </w:r>
      <w:r w:rsidRPr="00151895">
        <w:rPr>
          <w:rFonts w:cstheme="minorHAnsi"/>
          <w:sz w:val="26"/>
          <w:szCs w:val="26"/>
        </w:rPr>
        <w:t xml:space="preserve">. </w:t>
      </w:r>
      <w:r w:rsidR="00F943C1" w:rsidRPr="00F943C1">
        <w:rPr>
          <w:rFonts w:eastAsia="Times New Roman" w:cstheme="minorHAnsi"/>
          <w:sz w:val="26"/>
          <w:szCs w:val="26"/>
          <w:lang w:val="en-IN" w:eastAsia="en-IN"/>
        </w:rPr>
        <w:t>Improving quality of life and Ease of Living for millions of citizens is no small task….and it requires multiple partnerships.</w:t>
      </w:r>
      <w:r w:rsidRPr="00151895">
        <w:rPr>
          <w:rFonts w:eastAsia="Times New Roman" w:cstheme="minorHAnsi"/>
          <w:sz w:val="26"/>
          <w:szCs w:val="26"/>
          <w:lang w:val="en-IN" w:eastAsia="en-IN"/>
        </w:rPr>
        <w:t xml:space="preserve"> </w:t>
      </w:r>
      <w:r w:rsidR="00F943C1" w:rsidRPr="00F943C1">
        <w:rPr>
          <w:rFonts w:eastAsia="Times New Roman" w:cstheme="minorHAnsi"/>
          <w:sz w:val="26"/>
          <w:szCs w:val="26"/>
          <w:lang w:val="en-IN" w:eastAsia="en-IN"/>
        </w:rPr>
        <w:t xml:space="preserve">Partnerships between </w:t>
      </w:r>
      <w:r w:rsidR="00151895" w:rsidRPr="00F943C1">
        <w:rPr>
          <w:rFonts w:eastAsia="Times New Roman" w:cstheme="minorHAnsi"/>
          <w:sz w:val="26"/>
          <w:szCs w:val="26"/>
          <w:lang w:val="en-IN" w:eastAsia="en-IN"/>
        </w:rPr>
        <w:t>Government,</w:t>
      </w:r>
      <w:r w:rsidR="00F943C1" w:rsidRPr="00F943C1">
        <w:rPr>
          <w:rFonts w:eastAsia="Times New Roman" w:cstheme="minorHAnsi"/>
          <w:sz w:val="26"/>
          <w:szCs w:val="26"/>
          <w:lang w:val="en-IN" w:eastAsia="en-IN"/>
        </w:rPr>
        <w:t xml:space="preserve"> Business and Civil society</w:t>
      </w:r>
      <w:r w:rsidRPr="00151895">
        <w:rPr>
          <w:rFonts w:eastAsia="Times New Roman" w:cstheme="minorHAnsi"/>
          <w:sz w:val="26"/>
          <w:szCs w:val="26"/>
          <w:lang w:val="en-IN" w:eastAsia="en-IN"/>
        </w:rPr>
        <w:t xml:space="preserve">.  Hence IMC as a chamber is </w:t>
      </w:r>
      <w:r w:rsidR="00151895" w:rsidRPr="00151895">
        <w:rPr>
          <w:rFonts w:eastAsia="Times New Roman" w:cstheme="minorHAnsi"/>
          <w:sz w:val="26"/>
          <w:szCs w:val="26"/>
          <w:lang w:val="en-IN" w:eastAsia="en-IN"/>
        </w:rPr>
        <w:t>engaging</w:t>
      </w:r>
      <w:r w:rsidR="00151895" w:rsidRPr="00151895">
        <w:rPr>
          <w:rFonts w:eastAsia="Times New Roman" w:cstheme="minorHAnsi"/>
          <w:i/>
          <w:iCs/>
          <w:sz w:val="26"/>
          <w:szCs w:val="26"/>
          <w:lang w:val="en-IN" w:eastAsia="en-IN"/>
        </w:rPr>
        <w:t xml:space="preserve"> to</w:t>
      </w:r>
      <w:r w:rsidRPr="00151895">
        <w:rPr>
          <w:rFonts w:eastAsia="Times New Roman" w:cstheme="minorHAnsi"/>
          <w:i/>
          <w:iCs/>
          <w:sz w:val="26"/>
          <w:szCs w:val="26"/>
          <w:lang w:val="en-IN" w:eastAsia="en-IN"/>
        </w:rPr>
        <w:t xml:space="preserve"> </w:t>
      </w:r>
      <w:r w:rsidRPr="00151895">
        <w:rPr>
          <w:rFonts w:eastAsia="Times New Roman" w:cstheme="minorHAnsi"/>
          <w:sz w:val="26"/>
          <w:szCs w:val="26"/>
          <w:lang w:val="en-IN" w:eastAsia="en-IN"/>
        </w:rPr>
        <w:t xml:space="preserve">foster a trilateral dialogue between international speakers, Indian government officials &amp; Members of the Chambers to synthesise some ideas for improving Ease of Living of Indian cities. </w:t>
      </w:r>
    </w:p>
    <w:p w14:paraId="3A268F0B" w14:textId="77777777" w:rsidR="00151895" w:rsidRPr="00151895" w:rsidRDefault="00151895" w:rsidP="00151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IN" w:eastAsia="en-IN"/>
        </w:rPr>
      </w:pPr>
    </w:p>
    <w:p w14:paraId="621338CA" w14:textId="77777777" w:rsidR="00151895" w:rsidRPr="00151895" w:rsidRDefault="00151895" w:rsidP="00151895">
      <w:pPr>
        <w:spacing w:after="0" w:line="240" w:lineRule="auto"/>
        <w:ind w:right="-86"/>
        <w:jc w:val="both"/>
        <w:rPr>
          <w:rFonts w:cstheme="minorHAnsi"/>
          <w:bCs/>
          <w:sz w:val="26"/>
          <w:szCs w:val="26"/>
        </w:rPr>
      </w:pPr>
      <w:r w:rsidRPr="00151895">
        <w:rPr>
          <w:rFonts w:eastAsia="Times New Roman" w:cstheme="minorHAnsi"/>
          <w:bCs/>
          <w:sz w:val="26"/>
          <w:szCs w:val="26"/>
        </w:rPr>
        <w:t xml:space="preserve">Hope you all found the discussions enriching. </w:t>
      </w:r>
      <w:r w:rsidRPr="00151895">
        <w:rPr>
          <w:rFonts w:cstheme="minorHAnsi"/>
          <w:bCs/>
          <w:sz w:val="26"/>
          <w:szCs w:val="26"/>
        </w:rPr>
        <w:t xml:space="preserve">I must thank all the participants for being here and drawing the best out of this talk. Your presence is a source of encouragement to IMC. </w:t>
      </w:r>
    </w:p>
    <w:p w14:paraId="08593A03" w14:textId="744A5A2E" w:rsidR="00151895" w:rsidRDefault="00151895">
      <w:pPr>
        <w:rPr>
          <w:sz w:val="26"/>
          <w:szCs w:val="26"/>
        </w:rPr>
      </w:pPr>
    </w:p>
    <w:p w14:paraId="637297F6" w14:textId="25F2B0DF" w:rsidR="00151895" w:rsidRPr="00151895" w:rsidRDefault="00151895">
      <w:pPr>
        <w:rPr>
          <w:sz w:val="26"/>
          <w:szCs w:val="26"/>
        </w:rPr>
      </w:pPr>
      <w:r>
        <w:rPr>
          <w:sz w:val="26"/>
          <w:szCs w:val="26"/>
        </w:rPr>
        <w:t>Thank you and Stay safe.</w:t>
      </w:r>
    </w:p>
    <w:sectPr w:rsidR="00151895" w:rsidRPr="00151895" w:rsidSect="000712A9">
      <w:pgSz w:w="12240" w:h="15840"/>
      <w:pgMar w:top="630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C1"/>
    <w:rsid w:val="00014983"/>
    <w:rsid w:val="00151895"/>
    <w:rsid w:val="004F1497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CE74"/>
  <w15:chartTrackingRefBased/>
  <w15:docId w15:val="{BB855879-17AC-4A15-9ED9-7A9C359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43C1"/>
    <w:pPr>
      <w:spacing w:after="0" w:line="240" w:lineRule="auto"/>
    </w:pPr>
    <w:rPr>
      <w:rFonts w:ascii="Calibri" w:hAnsi="Calibri" w:cs="Times New Roman"/>
    </w:rPr>
  </w:style>
  <w:style w:type="paragraph" w:customStyle="1" w:styleId="gmail-msonospacing">
    <w:name w:val="gmail-msonospacing"/>
    <w:basedOn w:val="Normal"/>
    <w:rsid w:val="00F94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</cp:revision>
  <dcterms:created xsi:type="dcterms:W3CDTF">2020-09-18T09:02:00Z</dcterms:created>
  <dcterms:modified xsi:type="dcterms:W3CDTF">2020-09-18T09:36:00Z</dcterms:modified>
</cp:coreProperties>
</file>