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E2000" w14:textId="77777777" w:rsidR="00DB5D09" w:rsidRPr="00DB5D09" w:rsidRDefault="00DB5D09" w:rsidP="00DB5D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DB5D09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  <w:t>This is the LUXETROT profile -- </w:t>
      </w:r>
    </w:p>
    <w:p w14:paraId="33DE908B" w14:textId="77777777" w:rsidR="00DB5D09" w:rsidRPr="00DB5D09" w:rsidRDefault="00DB5D09" w:rsidP="00DB5D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14:paraId="7C5BF797" w14:textId="163C1705" w:rsidR="00DB5D09" w:rsidRPr="00DB5D09" w:rsidRDefault="00DB5D09" w:rsidP="00DB5D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DB5D0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Mr.Aakash Shah</w:t>
      </w:r>
      <w:r w:rsidRPr="00DB5D0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is the founder of </w:t>
      </w:r>
      <w:r w:rsidRPr="00DB5D0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LUXETROT </w:t>
      </w:r>
      <w:r w:rsidR="0008742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- </w:t>
      </w:r>
      <w:r w:rsidRPr="00DB5D0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boutique travel agency having their head office at Nariman Point, Mumbai</w:t>
      </w: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r w:rsidRPr="00DB5D0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LUXETROT </w:t>
      </w:r>
      <w:r w:rsidR="00DA42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is </w:t>
      </w:r>
      <w:r w:rsidRPr="00DB5D0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specializes in curat</w:t>
      </w:r>
      <w:r w:rsidR="0020089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ing </w:t>
      </w:r>
      <w:r w:rsidRPr="00DB5D0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hand crafted BeSpoke travel experiences. </w:t>
      </w: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They</w:t>
      </w:r>
      <w:r w:rsidRPr="00DB5D0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prefer part</w:t>
      </w: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nering with </w:t>
      </w:r>
      <w:r w:rsidRPr="00DB5D0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multiple hotel brands and are affiliated with hotel properties around the world. </w:t>
      </w:r>
    </w:p>
    <w:p w14:paraId="6F36468D" w14:textId="4CB01BC0" w:rsidR="00DB5D09" w:rsidRPr="00DB5D09" w:rsidRDefault="00DB5D09" w:rsidP="00DB5D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DB5D0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Whatever the occasion, whether you are looking to arrange a relaxing family holiday or looking out for the ultimate luxurious honeymoon, </w:t>
      </w:r>
      <w:r w:rsidR="00DA42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they have </w:t>
      </w:r>
      <w:r w:rsidRPr="00DB5D0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dedicated travel planners </w:t>
      </w:r>
      <w:r w:rsidR="00DA42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to </w:t>
      </w:r>
      <w:r w:rsidRPr="00DB5D0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cater all your travel requirements. </w:t>
      </w:r>
    </w:p>
    <w:p w14:paraId="2E31A003" w14:textId="77777777" w:rsidR="00CF4711" w:rsidRDefault="000F5EA4"/>
    <w:sectPr w:rsidR="00CF47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4C"/>
    <w:rsid w:val="0008742F"/>
    <w:rsid w:val="00200893"/>
    <w:rsid w:val="005A282E"/>
    <w:rsid w:val="00634A8D"/>
    <w:rsid w:val="006462C4"/>
    <w:rsid w:val="00AF3EBE"/>
    <w:rsid w:val="00D32F4C"/>
    <w:rsid w:val="00DA4257"/>
    <w:rsid w:val="00DB5D09"/>
    <w:rsid w:val="00E3430C"/>
    <w:rsid w:val="00E8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3CCBA"/>
  <w15:chartTrackingRefBased/>
  <w15:docId w15:val="{593C31FE-4BDB-49AC-A340-BEAC6169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1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Mithila</dc:creator>
  <cp:keywords/>
  <dc:description/>
  <cp:lastModifiedBy>Mithila</cp:lastModifiedBy>
  <cp:revision>10</cp:revision>
  <dcterms:created xsi:type="dcterms:W3CDTF">2020-11-03T11:40:00Z</dcterms:created>
  <dcterms:modified xsi:type="dcterms:W3CDTF">2020-11-03T11:43:00Z</dcterms:modified>
</cp:coreProperties>
</file>