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A2" w:rsidRDefault="006D02A2" w:rsidP="006D02A2">
      <w:pPr>
        <w:rPr>
          <w:b/>
          <w:bCs/>
          <w:sz w:val="28"/>
          <w:szCs w:val="28"/>
        </w:rPr>
      </w:pPr>
      <w:r>
        <w:rPr>
          <w:b/>
          <w:bCs/>
          <w:sz w:val="28"/>
          <w:szCs w:val="28"/>
        </w:rPr>
        <w:t xml:space="preserve">Ms. Swati </w:t>
      </w:r>
      <w:proofErr w:type="spellStart"/>
      <w:r>
        <w:rPr>
          <w:b/>
          <w:bCs/>
          <w:sz w:val="28"/>
          <w:szCs w:val="28"/>
        </w:rPr>
        <w:t>Khandelwal</w:t>
      </w:r>
      <w:proofErr w:type="spellEnd"/>
      <w:r>
        <w:rPr>
          <w:b/>
          <w:bCs/>
          <w:sz w:val="28"/>
          <w:szCs w:val="28"/>
        </w:rPr>
        <w:t xml:space="preserve">, Executive Editor, Zee Business. She heads overall editorial &amp; corporate developments of India's leading business news channel - Zee Business. </w:t>
      </w:r>
    </w:p>
    <w:p w:rsidR="006D02A2" w:rsidRDefault="006D02A2" w:rsidP="006D02A2">
      <w:pPr>
        <w:rPr>
          <w:b/>
          <w:bCs/>
          <w:sz w:val="28"/>
          <w:szCs w:val="28"/>
        </w:rPr>
      </w:pPr>
    </w:p>
    <w:p w:rsidR="006D02A2" w:rsidRDefault="006D02A2" w:rsidP="006D02A2">
      <w:pPr>
        <w:rPr>
          <w:b/>
          <w:bCs/>
          <w:sz w:val="28"/>
          <w:szCs w:val="28"/>
        </w:rPr>
      </w:pPr>
      <w:r>
        <w:rPr>
          <w:b/>
          <w:bCs/>
          <w:sz w:val="28"/>
          <w:szCs w:val="28"/>
        </w:rPr>
        <w:t xml:space="preserve">She has been a News Editor &amp; Anchor with 15 years of experience in TV production, news reporting, live TV news shows. She is a very Influential and well known for a contagious passion for excellence, a talent for resourceful and creative solutions and a dedication far beyond conventional expectations. She thrives as team player and versatile media professional with in-depth experience in generating clear multi-media messages for print, online, television, and broadcast media.  </w:t>
      </w:r>
      <w:bookmarkStart w:id="0" w:name="_GoBack"/>
      <w:bookmarkEnd w:id="0"/>
    </w:p>
    <w:p w:rsidR="006D02A2" w:rsidRDefault="006D02A2" w:rsidP="006D02A2">
      <w:pPr>
        <w:rPr>
          <w:b/>
          <w:bCs/>
          <w:sz w:val="28"/>
          <w:szCs w:val="28"/>
        </w:rPr>
      </w:pPr>
    </w:p>
    <w:p w:rsidR="006D02A2" w:rsidRDefault="006D02A2" w:rsidP="006D02A2">
      <w:pPr>
        <w:rPr>
          <w:b/>
          <w:bCs/>
          <w:sz w:val="28"/>
          <w:szCs w:val="28"/>
        </w:rPr>
      </w:pPr>
      <w:r>
        <w:rPr>
          <w:b/>
          <w:bCs/>
          <w:sz w:val="28"/>
          <w:szCs w:val="28"/>
        </w:rPr>
        <w:t xml:space="preserve">She is a part of </w:t>
      </w:r>
      <w:proofErr w:type="spellStart"/>
      <w:r>
        <w:rPr>
          <w:b/>
          <w:bCs/>
          <w:sz w:val="28"/>
          <w:szCs w:val="28"/>
        </w:rPr>
        <w:t>organisations's</w:t>
      </w:r>
      <w:proofErr w:type="spellEnd"/>
      <w:r>
        <w:rPr>
          <w:b/>
          <w:bCs/>
          <w:sz w:val="28"/>
          <w:szCs w:val="28"/>
        </w:rPr>
        <w:t xml:space="preserve"> </w:t>
      </w:r>
      <w:proofErr w:type="spellStart"/>
      <w:r>
        <w:rPr>
          <w:b/>
          <w:bCs/>
          <w:sz w:val="28"/>
          <w:szCs w:val="28"/>
        </w:rPr>
        <w:t>seniormost</w:t>
      </w:r>
      <w:proofErr w:type="spellEnd"/>
      <w:r>
        <w:rPr>
          <w:b/>
          <w:bCs/>
          <w:sz w:val="28"/>
          <w:szCs w:val="28"/>
        </w:rPr>
        <w:t xml:space="preserve"> leadership council and contributes on channel's future strategy development and planning on a regular basis.</w:t>
      </w:r>
    </w:p>
    <w:p w:rsidR="006D02A2" w:rsidRDefault="006D02A2" w:rsidP="006D02A2">
      <w:pPr>
        <w:rPr>
          <w:b/>
          <w:bCs/>
          <w:sz w:val="28"/>
          <w:szCs w:val="28"/>
        </w:rPr>
      </w:pPr>
    </w:p>
    <w:p w:rsidR="006D02A2" w:rsidRDefault="006D02A2" w:rsidP="006D02A2">
      <w:pPr>
        <w:rPr>
          <w:b/>
          <w:bCs/>
          <w:sz w:val="28"/>
          <w:szCs w:val="28"/>
        </w:rPr>
      </w:pPr>
      <w:r>
        <w:rPr>
          <w:b/>
          <w:bCs/>
          <w:sz w:val="28"/>
          <w:szCs w:val="28"/>
        </w:rPr>
        <w:t>As part of the steering committee of CII, Indian Women Network Western Region, Swati spends quality time on programs and issues related to women upliftment and nurture young women to take up leadership roles and manage work-life balance.</w:t>
      </w:r>
    </w:p>
    <w:p w:rsidR="006D02A2" w:rsidRDefault="006D02A2" w:rsidP="006D02A2">
      <w:pPr>
        <w:rPr>
          <w:b/>
          <w:bCs/>
          <w:sz w:val="28"/>
          <w:szCs w:val="28"/>
        </w:rPr>
      </w:pPr>
    </w:p>
    <w:p w:rsidR="006D02A2" w:rsidRDefault="006D02A2" w:rsidP="006D02A2">
      <w:pPr>
        <w:rPr>
          <w:b/>
          <w:bCs/>
          <w:sz w:val="28"/>
          <w:szCs w:val="28"/>
        </w:rPr>
      </w:pPr>
      <w:r>
        <w:rPr>
          <w:b/>
          <w:bCs/>
          <w:sz w:val="28"/>
          <w:szCs w:val="28"/>
        </w:rPr>
        <w:t>Prior to Zee, Swati has worked for CNBC-TV 18 &amp; Bloomberg TV India in leadership roles both in Delhi &amp; Mumbai.</w:t>
      </w:r>
    </w:p>
    <w:p w:rsidR="006D02A2" w:rsidRDefault="006D02A2" w:rsidP="006D02A2">
      <w:pPr>
        <w:rPr>
          <w:b/>
          <w:bCs/>
          <w:sz w:val="28"/>
          <w:szCs w:val="28"/>
        </w:rPr>
      </w:pPr>
    </w:p>
    <w:p w:rsidR="006D02A2" w:rsidRDefault="006D02A2" w:rsidP="006D02A2">
      <w:pPr>
        <w:rPr>
          <w:b/>
          <w:bCs/>
          <w:sz w:val="28"/>
          <w:szCs w:val="28"/>
        </w:rPr>
      </w:pPr>
      <w:r>
        <w:rPr>
          <w:b/>
          <w:bCs/>
          <w:sz w:val="28"/>
          <w:szCs w:val="28"/>
        </w:rPr>
        <w:t>She is married for 10 years and has a 6 year old son based in Mumbai.</w:t>
      </w:r>
    </w:p>
    <w:p w:rsidR="00FE089B" w:rsidRDefault="00FE089B"/>
    <w:sectPr w:rsidR="00FE0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07"/>
    <w:rsid w:val="006D02A2"/>
    <w:rsid w:val="00BB1807"/>
    <w:rsid w:val="00FE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2A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2A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4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Mithila Akre Dy. Director – Ladies’ Wing) IMC</dc:creator>
  <cp:keywords/>
  <dc:description/>
  <cp:lastModifiedBy>Mithila Akre Dy. Director – Ladies’ Wing) IMC</cp:lastModifiedBy>
  <cp:revision>2</cp:revision>
  <dcterms:created xsi:type="dcterms:W3CDTF">2020-12-07T12:12:00Z</dcterms:created>
  <dcterms:modified xsi:type="dcterms:W3CDTF">2020-12-07T12:12:00Z</dcterms:modified>
</cp:coreProperties>
</file>